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8BFF9" w14:textId="77777777" w:rsidR="00C04887" w:rsidRDefault="008043A7" w:rsidP="00C0488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>
        <w:rPr>
          <w:rFonts w:ascii="Myriad Pro" w:hAnsi="Myriad Pro" w:cs="Arial"/>
          <w:i w:val="0"/>
          <w:color w:val="auto"/>
          <w:sz w:val="24"/>
        </w:rPr>
        <w:t xml:space="preserve"> </w:t>
      </w:r>
    </w:p>
    <w:p w14:paraId="1799861B" w14:textId="77777777" w:rsidR="000B4E0A" w:rsidRDefault="00C04887" w:rsidP="000B4E0A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 xml:space="preserve">KRYTERIA SPECYFICZNE  </w:t>
      </w:r>
      <w:r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77BA7AB2" w14:textId="77777777" w:rsidR="006A72AB" w:rsidRPr="006A72AB" w:rsidRDefault="006A72AB" w:rsidP="006A72AB">
      <w:pPr>
        <w:jc w:val="center"/>
      </w:pPr>
      <w:r w:rsidRPr="001B30E7">
        <w:rPr>
          <w:rFonts w:ascii="Myriad Pro" w:hAnsi="Myriad Pro" w:cs="Myanmar Text"/>
          <w:b/>
          <w:sz w:val="24"/>
          <w:szCs w:val="24"/>
        </w:rPr>
        <w:t>Sposób wyboru projektów: KONKURENCYJNY</w:t>
      </w:r>
    </w:p>
    <w:p w14:paraId="4801E40B" w14:textId="77777777" w:rsidR="000B4E0A" w:rsidRDefault="000B4E0A" w:rsidP="000B4E0A">
      <w:pPr>
        <w:pStyle w:val="Legenda"/>
        <w:keepNext/>
        <w:spacing w:line="360" w:lineRule="auto"/>
        <w:jc w:val="center"/>
        <w:rPr>
          <w:rFonts w:ascii="Myriad Pro" w:hAnsi="Myriad Pro"/>
          <w:b/>
          <w:sz w:val="24"/>
        </w:rPr>
      </w:pPr>
    </w:p>
    <w:p w14:paraId="0B964AB3" w14:textId="4DB51D26" w:rsidR="00C04887" w:rsidRPr="000B4E0A" w:rsidRDefault="00C04887" w:rsidP="000B4E0A">
      <w:pPr>
        <w:pStyle w:val="Legenda"/>
        <w:keepNext/>
        <w:spacing w:line="360" w:lineRule="auto"/>
        <w:rPr>
          <w:rFonts w:ascii="Myriad Pro" w:hAnsi="Myriad Pro" w:cs="Arial"/>
          <w:i w:val="0"/>
          <w:color w:val="auto"/>
          <w:sz w:val="28"/>
        </w:rPr>
      </w:pPr>
      <w:r w:rsidRPr="000B4E0A">
        <w:rPr>
          <w:rFonts w:ascii="Myriad Pro" w:hAnsi="Myriad Pro"/>
          <w:b/>
          <w:i w:val="0"/>
          <w:color w:val="auto"/>
          <w:sz w:val="24"/>
        </w:rPr>
        <w:t>Kryteria wyboru projektów w ramach działania:</w:t>
      </w:r>
      <w:r w:rsidRPr="000B4E0A">
        <w:rPr>
          <w:rFonts w:ascii="Myriad Pro" w:hAnsi="Myriad Pro"/>
          <w:b/>
          <w:i w:val="0"/>
          <w:color w:val="auto"/>
          <w:sz w:val="24"/>
          <w:szCs w:val="24"/>
        </w:rPr>
        <w:t xml:space="preserve"> </w:t>
      </w:r>
      <w:r w:rsidR="003137D5">
        <w:rPr>
          <w:rFonts w:ascii="Myriad Pro" w:eastAsia="MyriadPro-Regular" w:hAnsi="Myriad Pro" w:cs="Arial"/>
          <w:bCs/>
          <w:i w:val="0"/>
          <w:color w:val="auto"/>
          <w:sz w:val="24"/>
          <w:szCs w:val="24"/>
        </w:rPr>
        <w:t>6.7 Aktywne starzenie się w dobrym zdrowiu</w:t>
      </w:r>
      <w:r w:rsidRPr="000B4E0A">
        <w:rPr>
          <w:rFonts w:ascii="Myriad Pro" w:hAnsi="Myriad Pro"/>
          <w:b/>
          <w:i w:val="0"/>
          <w:sz w:val="24"/>
        </w:rPr>
        <w:tab/>
      </w:r>
    </w:p>
    <w:p w14:paraId="1FBC5A32" w14:textId="77777777" w:rsidR="000B4E0A" w:rsidRDefault="00C04887" w:rsidP="00921696">
      <w:pPr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>Typ</w:t>
      </w:r>
      <w:r w:rsidR="000B4E0A">
        <w:rPr>
          <w:rFonts w:ascii="Myriad Pro" w:hAnsi="Myriad Pro"/>
          <w:b/>
          <w:sz w:val="24"/>
        </w:rPr>
        <w:t>y</w:t>
      </w:r>
      <w:r w:rsidRPr="00FA6F59">
        <w:rPr>
          <w:rFonts w:ascii="Myriad Pro" w:hAnsi="Myriad Pro"/>
          <w:b/>
          <w:sz w:val="24"/>
        </w:rPr>
        <w:t xml:space="preserve"> projekt</w:t>
      </w:r>
      <w:r w:rsidR="001C5D59">
        <w:rPr>
          <w:rFonts w:ascii="Myriad Pro" w:hAnsi="Myriad Pro"/>
          <w:b/>
          <w:sz w:val="24"/>
        </w:rPr>
        <w:t>ów</w:t>
      </w:r>
      <w:r w:rsidRPr="00FA6F59">
        <w:rPr>
          <w:rFonts w:ascii="Myriad Pro" w:hAnsi="Myriad Pro"/>
          <w:b/>
          <w:sz w:val="24"/>
        </w:rPr>
        <w:t xml:space="preserve">: </w:t>
      </w:r>
    </w:p>
    <w:p w14:paraId="28346F09" w14:textId="6BF1B7B4" w:rsidR="000B4E0A" w:rsidRDefault="003137D5" w:rsidP="003955FC">
      <w:pPr>
        <w:rPr>
          <w:rFonts w:ascii="Myriad Pro" w:hAnsi="Myriad Pro"/>
          <w:sz w:val="24"/>
          <w:szCs w:val="24"/>
        </w:rPr>
      </w:pPr>
      <w:r w:rsidRPr="00BF122E">
        <w:rPr>
          <w:rFonts w:ascii="Myriad Pro" w:hAnsi="Myriad Pro"/>
          <w:b/>
          <w:bCs/>
          <w:sz w:val="24"/>
          <w:szCs w:val="24"/>
        </w:rPr>
        <w:t>4</w:t>
      </w:r>
      <w:r w:rsidRPr="00BF122E">
        <w:rPr>
          <w:rFonts w:ascii="Myriad Pro" w:hAnsi="Myriad Pro"/>
          <w:sz w:val="24"/>
          <w:szCs w:val="24"/>
        </w:rPr>
        <w:t xml:space="preserve">. Wdrożenie działań z zakresu rehabilitacji leczniczej ułatwiającej powrót do pracy, </w:t>
      </w:r>
    </w:p>
    <w:p w14:paraId="7E9481FC" w14:textId="77777777" w:rsidR="00C04887" w:rsidRPr="00D5542E" w:rsidRDefault="00C04887" w:rsidP="00C04887">
      <w:pPr>
        <w:rPr>
          <w:rFonts w:ascii="Myriad Pro" w:hAnsi="Myriad Pro"/>
          <w:sz w:val="24"/>
          <w:szCs w:val="24"/>
        </w:rPr>
      </w:pPr>
      <w:r w:rsidRPr="00D5542E">
        <w:rPr>
          <w:rFonts w:ascii="Myriad Pro" w:hAnsi="Myriad Pro"/>
          <w:sz w:val="24"/>
          <w:szCs w:val="24"/>
        </w:rPr>
        <w:t>Priorytet: 6 Fundusze Europejskie na rzecz aktywnego Pomorza Zachodniego</w:t>
      </w:r>
    </w:p>
    <w:p w14:paraId="6A8BBD41" w14:textId="77777777" w:rsidR="007E1033" w:rsidRDefault="00C04887" w:rsidP="003137D5">
      <w:pPr>
        <w:rPr>
          <w:rFonts w:ascii="Myriad Pro" w:hAnsi="Myriad Pro"/>
          <w:sz w:val="24"/>
          <w:szCs w:val="24"/>
        </w:rPr>
      </w:pPr>
      <w:r w:rsidRPr="00E640FB">
        <w:rPr>
          <w:rFonts w:ascii="Myriad Pro" w:hAnsi="Myriad Pro"/>
          <w:sz w:val="24"/>
          <w:szCs w:val="24"/>
        </w:rPr>
        <w:t>Cel szczegółowy:</w:t>
      </w:r>
      <w:r w:rsidRPr="00E640FB">
        <w:rPr>
          <w:sz w:val="24"/>
          <w:szCs w:val="24"/>
        </w:rPr>
        <w:t xml:space="preserve"> </w:t>
      </w:r>
      <w:r w:rsidR="000B4E0A" w:rsidRPr="00E640FB">
        <w:rPr>
          <w:rFonts w:ascii="Myriad Pro" w:hAnsi="Myriad Pro" w:cs="Arial"/>
          <w:sz w:val="24"/>
          <w:szCs w:val="24"/>
        </w:rPr>
        <w:t>(</w:t>
      </w:r>
      <w:r w:rsidR="003137D5">
        <w:rPr>
          <w:rFonts w:ascii="Myriad Pro" w:hAnsi="Myriad Pro" w:cs="Arial"/>
          <w:sz w:val="24"/>
          <w:szCs w:val="24"/>
        </w:rPr>
        <w:t>d</w:t>
      </w:r>
      <w:r w:rsidR="000B4E0A" w:rsidRPr="00E640FB">
        <w:rPr>
          <w:rFonts w:ascii="Myriad Pro" w:hAnsi="Myriad Pro" w:cs="Arial"/>
          <w:sz w:val="24"/>
          <w:szCs w:val="24"/>
        </w:rPr>
        <w:t xml:space="preserve">) - </w:t>
      </w:r>
      <w:r w:rsidR="003137D5" w:rsidRPr="00310298">
        <w:rPr>
          <w:rFonts w:ascii="Myriad Pro" w:hAnsi="Myriad Pro"/>
          <w:sz w:val="24"/>
          <w:szCs w:val="24"/>
        </w:rPr>
        <w:t xml:space="preserve">Wspieranie dostosowania pracowników, przedsiębiorstw i przedsiębiorców do zmian, wspieranie aktywnego </w:t>
      </w:r>
      <w:r w:rsidR="003137D5">
        <w:rPr>
          <w:rFonts w:ascii="Myriad Pro" w:hAnsi="Myriad Pro"/>
          <w:sz w:val="24"/>
          <w:szCs w:val="24"/>
        </w:rPr>
        <w:br/>
      </w:r>
      <w:r w:rsidR="003137D5" w:rsidRPr="00310298">
        <w:rPr>
          <w:rFonts w:ascii="Myriad Pro" w:hAnsi="Myriad Pro"/>
          <w:sz w:val="24"/>
          <w:szCs w:val="24"/>
        </w:rPr>
        <w:t>i zdrowego starzenia się oraz zdrowego i dobrze dostosowanego środowiska pracy, które uwzględnia zagrożenia dla zdrowia</w:t>
      </w:r>
    </w:p>
    <w:p w14:paraId="6A802B1A" w14:textId="77777777" w:rsidR="00B431FD" w:rsidRDefault="00AB19D2">
      <w:pPr>
        <w:pStyle w:val="Spisilustracji"/>
        <w:tabs>
          <w:tab w:val="right" w:leader="dot" w:pos="13994"/>
        </w:tabs>
        <w:rPr>
          <w:noProof/>
        </w:rPr>
      </w:pPr>
      <w:r>
        <w:rPr>
          <w:rFonts w:ascii="Myriad Pro" w:hAnsi="Myriad Pro"/>
          <w:sz w:val="24"/>
          <w:szCs w:val="24"/>
        </w:rPr>
        <w:br/>
      </w:r>
      <w:r w:rsidR="00C51216">
        <w:rPr>
          <w:sz w:val="24"/>
        </w:rPr>
        <w:fldChar w:fldCharType="begin"/>
      </w:r>
      <w:r w:rsidR="00C51216">
        <w:rPr>
          <w:sz w:val="24"/>
        </w:rPr>
        <w:instrText xml:space="preserve"> TOC \h \z \c "Tabela" </w:instrText>
      </w:r>
      <w:r w:rsidR="00C51216">
        <w:rPr>
          <w:sz w:val="24"/>
        </w:rPr>
        <w:fldChar w:fldCharType="separate"/>
      </w:r>
    </w:p>
    <w:p w14:paraId="520282A0" w14:textId="70E69849" w:rsidR="00B431FD" w:rsidRDefault="00D17021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192578290" w:history="1">
        <w:r w:rsidR="00B431FD" w:rsidRPr="00E821A1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B431FD">
          <w:rPr>
            <w:noProof/>
            <w:webHidden/>
          </w:rPr>
          <w:tab/>
        </w:r>
        <w:r w:rsidR="00B431FD">
          <w:rPr>
            <w:noProof/>
            <w:webHidden/>
          </w:rPr>
          <w:fldChar w:fldCharType="begin"/>
        </w:r>
        <w:r w:rsidR="00B431FD">
          <w:rPr>
            <w:noProof/>
            <w:webHidden/>
          </w:rPr>
          <w:instrText xml:space="preserve"> PAGEREF _Toc192578290 \h </w:instrText>
        </w:r>
        <w:r w:rsidR="00B431FD">
          <w:rPr>
            <w:noProof/>
            <w:webHidden/>
          </w:rPr>
        </w:r>
        <w:r w:rsidR="00B431FD">
          <w:rPr>
            <w:noProof/>
            <w:webHidden/>
          </w:rPr>
          <w:fldChar w:fldCharType="separate"/>
        </w:r>
        <w:r w:rsidR="00B431FD">
          <w:rPr>
            <w:noProof/>
            <w:webHidden/>
          </w:rPr>
          <w:t>2</w:t>
        </w:r>
        <w:r w:rsidR="00B431FD">
          <w:rPr>
            <w:noProof/>
            <w:webHidden/>
          </w:rPr>
          <w:fldChar w:fldCharType="end"/>
        </w:r>
      </w:hyperlink>
    </w:p>
    <w:p w14:paraId="455A0978" w14:textId="78BFEDFA" w:rsidR="00B431FD" w:rsidRDefault="00D17021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192578291" w:history="1">
        <w:r w:rsidR="00B431FD" w:rsidRPr="00E821A1">
          <w:rPr>
            <w:rStyle w:val="Hipercze"/>
            <w:rFonts w:ascii="Myriad Pro" w:hAnsi="Myriad Pro"/>
            <w:b/>
            <w:noProof/>
          </w:rPr>
          <w:t>Tabela 2 Kryteria specyficzne jakościowe</w:t>
        </w:r>
        <w:r w:rsidR="00B431FD">
          <w:rPr>
            <w:noProof/>
            <w:webHidden/>
          </w:rPr>
          <w:tab/>
        </w:r>
        <w:r w:rsidR="00B431FD">
          <w:rPr>
            <w:noProof/>
            <w:webHidden/>
          </w:rPr>
          <w:fldChar w:fldCharType="begin"/>
        </w:r>
        <w:r w:rsidR="00B431FD">
          <w:rPr>
            <w:noProof/>
            <w:webHidden/>
          </w:rPr>
          <w:instrText xml:space="preserve"> PAGEREF _Toc192578291 \h </w:instrText>
        </w:r>
        <w:r w:rsidR="00B431FD">
          <w:rPr>
            <w:noProof/>
            <w:webHidden/>
          </w:rPr>
        </w:r>
        <w:r w:rsidR="00B431FD">
          <w:rPr>
            <w:noProof/>
            <w:webHidden/>
          </w:rPr>
          <w:fldChar w:fldCharType="separate"/>
        </w:r>
        <w:r w:rsidR="00B431FD">
          <w:rPr>
            <w:noProof/>
            <w:webHidden/>
          </w:rPr>
          <w:t>14</w:t>
        </w:r>
        <w:r w:rsidR="00B431FD">
          <w:rPr>
            <w:noProof/>
            <w:webHidden/>
          </w:rPr>
          <w:fldChar w:fldCharType="end"/>
        </w:r>
      </w:hyperlink>
    </w:p>
    <w:p w14:paraId="57B49D59" w14:textId="0DE8469A" w:rsidR="00C04887" w:rsidRDefault="00C51216" w:rsidP="00C51216">
      <w:pPr>
        <w:pStyle w:val="Spisilustracji"/>
        <w:tabs>
          <w:tab w:val="right" w:leader="dot" w:pos="13994"/>
        </w:tabs>
        <w:rPr>
          <w:sz w:val="24"/>
        </w:rPr>
      </w:pPr>
      <w:r>
        <w:rPr>
          <w:sz w:val="24"/>
        </w:rPr>
        <w:fldChar w:fldCharType="end"/>
      </w:r>
    </w:p>
    <w:p w14:paraId="22E92936" w14:textId="65DEB6FC" w:rsidR="007E1033" w:rsidRDefault="007E1033" w:rsidP="007E1033"/>
    <w:p w14:paraId="2C1ECE7F" w14:textId="14C9203E" w:rsidR="007E1033" w:rsidRDefault="007E1033" w:rsidP="007E1033"/>
    <w:p w14:paraId="02E6A69F" w14:textId="45666FEC" w:rsidR="007E1033" w:rsidRDefault="007E1033" w:rsidP="007E1033"/>
    <w:p w14:paraId="05E0846F" w14:textId="6C8A17D8" w:rsidR="007E1033" w:rsidRDefault="007E1033" w:rsidP="007E1033"/>
    <w:p w14:paraId="08C19975" w14:textId="57DFEEA9" w:rsidR="007E1033" w:rsidRDefault="007E1033" w:rsidP="007E1033"/>
    <w:p w14:paraId="44D3A7A8" w14:textId="47E55A57" w:rsidR="007E1033" w:rsidRDefault="007E1033" w:rsidP="007E1033"/>
    <w:p w14:paraId="44C78AE1" w14:textId="3627BA52" w:rsidR="0032133E" w:rsidRDefault="0032133E" w:rsidP="007E1033"/>
    <w:p w14:paraId="050F8FBE" w14:textId="77777777" w:rsidR="0032133E" w:rsidRDefault="0032133E" w:rsidP="007E1033"/>
    <w:p w14:paraId="245B5988" w14:textId="77777777" w:rsidR="007E1033" w:rsidRPr="007E1033" w:rsidRDefault="007E1033" w:rsidP="00FE6330"/>
    <w:p w14:paraId="31D057BB" w14:textId="1E41B18B" w:rsidR="00614904" w:rsidRPr="00614904" w:rsidRDefault="00C04887" w:rsidP="00C51216">
      <w:pPr>
        <w:pStyle w:val="Legenda"/>
        <w:keepNext/>
      </w:pPr>
      <w:bookmarkStart w:id="0" w:name="_Toc172720789"/>
      <w:bookmarkStart w:id="1" w:name="_Toc192578290"/>
      <w:r w:rsidRPr="006A72AB">
        <w:rPr>
          <w:rFonts w:ascii="Myriad Pro" w:hAnsi="Myriad Pro"/>
          <w:b/>
          <w:i w:val="0"/>
          <w:color w:val="auto"/>
          <w:sz w:val="22"/>
        </w:rPr>
        <w:t xml:space="preserve">Tabela </w:t>
      </w:r>
      <w:r w:rsidRPr="006A72AB">
        <w:rPr>
          <w:rFonts w:ascii="Myriad Pro" w:hAnsi="Myriad Pro"/>
          <w:b/>
          <w:i w:val="0"/>
        </w:rPr>
        <w:fldChar w:fldCharType="begin"/>
      </w:r>
      <w:r w:rsidRPr="006A72AB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Pr="006A72AB">
        <w:rPr>
          <w:rFonts w:ascii="Myriad Pro" w:hAnsi="Myriad Pro"/>
          <w:b/>
          <w:i w:val="0"/>
        </w:rPr>
        <w:fldChar w:fldCharType="separate"/>
      </w:r>
      <w:r w:rsidR="007C61A9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Pr="006A72AB">
        <w:rPr>
          <w:rFonts w:ascii="Myriad Pro" w:hAnsi="Myriad Pro"/>
          <w:b/>
          <w:i w:val="0"/>
        </w:rPr>
        <w:fldChar w:fldCharType="end"/>
      </w:r>
      <w:r w:rsidRPr="006A72AB">
        <w:rPr>
          <w:rFonts w:ascii="Myriad Pro" w:hAnsi="Myriad Pro"/>
          <w:b/>
          <w:i w:val="0"/>
          <w:color w:val="auto"/>
          <w:sz w:val="22"/>
        </w:rPr>
        <w:t xml:space="preserve"> Kryteria specyficzne dopuszczalności</w:t>
      </w:r>
      <w:bookmarkEnd w:id="0"/>
      <w:bookmarkEnd w:id="1"/>
    </w:p>
    <w:tbl>
      <w:tblPr>
        <w:tblStyle w:val="Tabela-Siatka"/>
        <w:tblpPr w:leftFromText="141" w:rightFromText="141" w:vertAnchor="text" w:tblpXSpec="right" w:tblpY="1"/>
        <w:tblOverlap w:val="never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30"/>
        <w:gridCol w:w="3334"/>
        <w:gridCol w:w="5990"/>
        <w:gridCol w:w="3416"/>
      </w:tblGrid>
      <w:tr w:rsidR="00C04887" w:rsidRPr="005B3539" w14:paraId="40F0CA42" w14:textId="77777777" w:rsidTr="00AB5AA7">
        <w:trPr>
          <w:trHeight w:val="1424"/>
          <w:tblHeader/>
        </w:trPr>
        <w:tc>
          <w:tcPr>
            <w:tcW w:w="1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0C26D83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1533">
              <w:rPr>
                <w:rFonts w:ascii="Myriad Pro" w:hAnsi="Myriad Pro" w:cs="Arial"/>
              </w:rPr>
              <w:t>Kolumna pierwsza</w:t>
            </w:r>
            <w:r w:rsidRPr="00D61533">
              <w:rPr>
                <w:rFonts w:ascii="Myriad Pro" w:hAnsi="Myriad Pro" w:cs="Arial"/>
                <w:b/>
              </w:rPr>
              <w:br/>
            </w:r>
            <w:r w:rsidR="001C5D59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3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DF0067E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druga</w:t>
            </w:r>
          </w:p>
          <w:p w14:paraId="5C35E9B0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1533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5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52DD95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trzecia</w:t>
            </w:r>
          </w:p>
          <w:p w14:paraId="550B4C08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1533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D70C3DF" w14:textId="77777777" w:rsidR="00C04887" w:rsidRPr="00874390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874390">
              <w:rPr>
                <w:rFonts w:ascii="Myriad Pro" w:hAnsi="Myriad Pro" w:cs="Arial"/>
              </w:rPr>
              <w:t>Kolumna czwarta</w:t>
            </w:r>
          </w:p>
          <w:p w14:paraId="5A170A3E" w14:textId="77777777" w:rsidR="00C04887" w:rsidRPr="00874390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874390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C04887" w:rsidRPr="005B3539" w14:paraId="00BD7CC5" w14:textId="77777777" w:rsidTr="00AB5AA7">
        <w:tc>
          <w:tcPr>
            <w:tcW w:w="1430" w:type="dxa"/>
            <w:shd w:val="clear" w:color="auto" w:fill="FFFFFF" w:themeFill="background1"/>
          </w:tcPr>
          <w:p w14:paraId="708C28BB" w14:textId="77777777" w:rsidR="00C04887" w:rsidRPr="004A49A5" w:rsidRDefault="001C5D59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t>Numer kryterium</w:t>
            </w:r>
          </w:p>
          <w:p w14:paraId="4C037735" w14:textId="77777777" w:rsidR="00C04887" w:rsidRPr="00514FF0" w:rsidRDefault="00921696" w:rsidP="005B3539">
            <w:pPr>
              <w:spacing w:line="360" w:lineRule="auto"/>
              <w:rPr>
                <w:rFonts w:ascii="Myriad Pro" w:hAnsi="Myriad Pro" w:cs="Arial"/>
              </w:rPr>
            </w:pPr>
            <w:r w:rsidRPr="00514FF0">
              <w:rPr>
                <w:rFonts w:ascii="Myriad Pro" w:hAnsi="Myriad Pro" w:cs="Arial"/>
              </w:rPr>
              <w:t>1</w:t>
            </w:r>
            <w:r w:rsidR="00C0488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3C010E09" w14:textId="64006132" w:rsidR="00C04887" w:rsidRPr="00383A68" w:rsidRDefault="00C04887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Nazwa kryterium</w:t>
            </w:r>
          </w:p>
          <w:p w14:paraId="0F844AAF" w14:textId="77777777" w:rsidR="00C04887" w:rsidRPr="00D61533" w:rsidRDefault="00CC68A6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61533">
              <w:rPr>
                <w:rFonts w:ascii="Myriad Pro" w:eastAsia="MyriadPro-Regular" w:hAnsi="Myriad Pro" w:cs="Arial"/>
                <w:lang w:eastAsia="pl-PL"/>
              </w:rPr>
              <w:t>Wymogi organizacyjne</w:t>
            </w:r>
            <w:r w:rsidRPr="00D61533">
              <w:rPr>
                <w:rFonts w:ascii="Myriad Pro" w:eastAsia="MyriadPro-Regular" w:hAnsi="Myriad Pro" w:cs="Arial"/>
                <w:b/>
                <w:lang w:eastAsia="pl-PL"/>
              </w:rPr>
              <w:t xml:space="preserve"> </w:t>
            </w:r>
          </w:p>
        </w:tc>
        <w:tc>
          <w:tcPr>
            <w:tcW w:w="5990" w:type="dxa"/>
            <w:shd w:val="clear" w:color="auto" w:fill="FFFFFF" w:themeFill="background1"/>
          </w:tcPr>
          <w:p w14:paraId="6131E620" w14:textId="7D9D9E24" w:rsidR="00C04887" w:rsidRPr="00383A68" w:rsidRDefault="00C04887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52564F90" w14:textId="77777777" w:rsidR="00CC68A6" w:rsidRDefault="00CC68A6" w:rsidP="00CC68A6">
            <w:pPr>
              <w:numPr>
                <w:ilvl w:val="0"/>
                <w:numId w:val="7"/>
              </w:num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Wnioskodawca składa nie więcej niż 1 wniosek o dofinansowanie projektu. W przypadku zidentyfikowania projektów gdzie wnioskodawca występuje więcej niż 1 raz, wszystkie projekty tego podmiotu zostaną odrzucone.</w:t>
            </w:r>
          </w:p>
          <w:p w14:paraId="54371D67" w14:textId="77777777" w:rsidR="00AF21DF" w:rsidRPr="00D61533" w:rsidRDefault="00AF21DF" w:rsidP="007E1033">
            <w:pPr>
              <w:numPr>
                <w:ilvl w:val="0"/>
                <w:numId w:val="7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Myriad Pro" w:eastAsia="MyriadPro-Regular" w:hAnsi="Myriad Pro" w:cs="Arial"/>
              </w:rPr>
            </w:pPr>
            <w:r w:rsidRPr="00AF21DF">
              <w:rPr>
                <w:rFonts w:ascii="Myriad Pro" w:eastAsia="MyriadPro-Regular" w:hAnsi="Myriad Pro" w:cs="Arial"/>
              </w:rPr>
              <w:t xml:space="preserve">Wnioskodawca od minimum 1 roku przed dniem złożenia wniosku o dofinansowanie posiada siedzibę lub oddział lub główne miejsce wykonywania działalności lub dodatkowe miejsce wykonywania </w:t>
            </w:r>
            <w:r w:rsidRPr="00AF21DF">
              <w:rPr>
                <w:rFonts w:ascii="Myriad Pro" w:eastAsia="MyriadPro-Regular" w:hAnsi="Myriad Pro" w:cs="Arial"/>
              </w:rPr>
              <w:lastRenderedPageBreak/>
              <w:t>działalności na terenie województwa zachodniopomorskiego.</w:t>
            </w:r>
          </w:p>
          <w:p w14:paraId="75F721E2" w14:textId="3FAD4FA2" w:rsidR="00975B78" w:rsidRPr="003D70E7" w:rsidRDefault="00975B78" w:rsidP="003D70E7">
            <w:pPr>
              <w:numPr>
                <w:ilvl w:val="0"/>
                <w:numId w:val="7"/>
              </w:num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3D70E7">
              <w:rPr>
                <w:rFonts w:ascii="Myriad Pro" w:eastAsia="MyriadPro-Regular" w:hAnsi="Myriad Pro" w:cs="Arial"/>
              </w:rPr>
              <w:t>Wnioskodawcą jest podmiot wykonujący działalność leczniczą.</w:t>
            </w:r>
          </w:p>
          <w:p w14:paraId="0F64AF3A" w14:textId="0BDDBE53" w:rsidR="00902A1C" w:rsidRPr="00A06133" w:rsidRDefault="00902A1C" w:rsidP="00CC68A6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b/>
              </w:rPr>
            </w:pPr>
            <w:r w:rsidRPr="00A06133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24A30017" w14:textId="2AADC380" w:rsidR="00C04887" w:rsidRPr="00D61533" w:rsidRDefault="00CC68A6" w:rsidP="00CC68A6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AB19D2">
              <w:rPr>
                <w:rFonts w:ascii="Myriad Pro" w:eastAsia="MyriadPro-Regular" w:hAnsi="Myriad Pro" w:cs="Arial"/>
              </w:rPr>
              <w:t xml:space="preserve">Kryterium </w:t>
            </w:r>
            <w:r w:rsidR="002C08F3" w:rsidRPr="00AB19D2">
              <w:rPr>
                <w:rFonts w:ascii="Myriad Pro" w:eastAsia="MyriadPro-Regular" w:hAnsi="Myriad Pro" w:cs="Arial"/>
              </w:rPr>
              <w:t>zostanie</w:t>
            </w:r>
            <w:r w:rsidRPr="00AB19D2">
              <w:rPr>
                <w:rFonts w:ascii="Myriad Pro" w:eastAsia="MyriadPro-Regular" w:hAnsi="Myriad Pro" w:cs="Arial"/>
              </w:rPr>
              <w:t xml:space="preserve"> </w:t>
            </w:r>
            <w:r w:rsidR="002C08F3" w:rsidRPr="00AB19D2">
              <w:rPr>
                <w:rFonts w:ascii="Myriad Pro" w:eastAsia="MyriadPro-Regular" w:hAnsi="Myriad Pro" w:cs="Arial"/>
              </w:rPr>
              <w:t>z</w:t>
            </w:r>
            <w:r w:rsidRPr="00AB19D2">
              <w:rPr>
                <w:rFonts w:ascii="Myriad Pro" w:eastAsia="MyriadPro-Regular" w:hAnsi="Myriad Pro" w:cs="Arial"/>
              </w:rPr>
              <w:t>weryfikowane na podstawie treści wniosku</w:t>
            </w:r>
            <w:r w:rsidR="004D4EF6">
              <w:rPr>
                <w:rFonts w:ascii="Myriad Pro" w:eastAsia="MyriadPro-Regular" w:hAnsi="Myriad Pro" w:cs="Arial"/>
              </w:rPr>
              <w:t xml:space="preserve">, </w:t>
            </w:r>
            <w:r w:rsidR="004D4EF6" w:rsidRPr="004D4EF6">
              <w:rPr>
                <w:rFonts w:ascii="Myriad Pro" w:eastAsia="MyriadPro-Regular" w:hAnsi="Myriad Pro" w:cs="Arial"/>
              </w:rPr>
              <w:t>informacji pozyskanych z rejestrów publicznych do których instytucja posiada dostęp (KRS, CEIDG) lub załączonego do wniosku dokumentu urzędowego wydanego przez właściwy organ administracji publicznej, potwierdzającego spełnienie kryterium</w:t>
            </w:r>
            <w:r w:rsidR="004D4EF6">
              <w:rPr>
                <w:rFonts w:ascii="Myriad Pro" w:eastAsia="MyriadPro-Regular" w:hAnsi="Myriad Pro" w:cs="Arial"/>
              </w:rPr>
              <w:t>,</w:t>
            </w:r>
            <w:r w:rsidRPr="00AB19D2">
              <w:rPr>
                <w:rFonts w:ascii="Myriad Pro" w:eastAsia="MyriadPro-Regular" w:hAnsi="Myriad Pro" w:cs="Arial"/>
              </w:rPr>
              <w:t xml:space="preserve"> rejestru wniosków złożonych w ramach naboru</w:t>
            </w:r>
            <w:r w:rsidR="00D674F8" w:rsidRPr="00AB19D2">
              <w:rPr>
                <w:rFonts w:ascii="Myriad Pro" w:eastAsia="MyriadPro-Regular" w:hAnsi="Myriad Pro" w:cs="Arial"/>
              </w:rPr>
              <w:t xml:space="preserve"> oraz rejestru podmiotów wykonujących działalność leczniczą.</w:t>
            </w:r>
          </w:p>
        </w:tc>
        <w:tc>
          <w:tcPr>
            <w:tcW w:w="3416" w:type="dxa"/>
            <w:shd w:val="clear" w:color="auto" w:fill="FFFFFF" w:themeFill="background1"/>
          </w:tcPr>
          <w:p w14:paraId="1C4738CA" w14:textId="22C8C942" w:rsidR="00C04887" w:rsidRPr="007E1033" w:rsidRDefault="00C04887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E1033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35A6D54" w14:textId="77777777" w:rsidR="00C04887" w:rsidRPr="00874390" w:rsidRDefault="00C04887" w:rsidP="00CC68A6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6F212873" w14:textId="77777777" w:rsidR="00C04887" w:rsidRPr="00874390" w:rsidRDefault="00C04887" w:rsidP="00CC68A6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6619A435" w14:textId="77777777" w:rsidR="00C04887" w:rsidRPr="00874390" w:rsidRDefault="00C04887" w:rsidP="00CC68A6">
            <w:pPr>
              <w:spacing w:line="360" w:lineRule="auto"/>
              <w:rPr>
                <w:rFonts w:ascii="Myriad Pro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4026A3" w:rsidRPr="005B3539" w14:paraId="12D72FC5" w14:textId="77777777" w:rsidTr="00AB5AA7">
        <w:tc>
          <w:tcPr>
            <w:tcW w:w="1430" w:type="dxa"/>
            <w:shd w:val="clear" w:color="auto" w:fill="FFFFFF" w:themeFill="background1"/>
          </w:tcPr>
          <w:p w14:paraId="6DC8C3C7" w14:textId="77777777" w:rsidR="004026A3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64FEE">
              <w:rPr>
                <w:rFonts w:ascii="Myriad Pro" w:hAnsi="Myriad Pro" w:cs="Arial"/>
                <w:b/>
              </w:rPr>
              <w:t>Numer kryterium</w:t>
            </w:r>
          </w:p>
          <w:p w14:paraId="078DC18D" w14:textId="3B0DCEEC" w:rsidR="004026A3" w:rsidRPr="004A49A5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2.</w:t>
            </w:r>
          </w:p>
        </w:tc>
        <w:tc>
          <w:tcPr>
            <w:tcW w:w="3334" w:type="dxa"/>
            <w:shd w:val="clear" w:color="auto" w:fill="FFFFFF" w:themeFill="background1"/>
          </w:tcPr>
          <w:p w14:paraId="133B06D9" w14:textId="73355C5A" w:rsidR="004026A3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Nazwa kryterium</w:t>
            </w:r>
          </w:p>
          <w:p w14:paraId="6446F8F7" w14:textId="58935205" w:rsidR="004026A3" w:rsidRPr="008B33BF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4026A3">
              <w:rPr>
                <w:rFonts w:ascii="Myriad Pro" w:hAnsi="Myriad Pro" w:cs="Arial"/>
              </w:rPr>
              <w:t>Zgodność</w:t>
            </w:r>
            <w:r w:rsidRPr="008B33BF">
              <w:rPr>
                <w:rFonts w:ascii="Myriad Pro" w:hAnsi="Myriad Pro" w:cs="Arial"/>
              </w:rPr>
              <w:t xml:space="preserve"> z grup</w:t>
            </w:r>
            <w:r>
              <w:rPr>
                <w:rFonts w:ascii="Myriad Pro" w:hAnsi="Myriad Pro" w:cs="Arial"/>
              </w:rPr>
              <w:t>ą</w:t>
            </w:r>
            <w:r w:rsidRPr="008B33BF">
              <w:rPr>
                <w:rFonts w:ascii="Myriad Pro" w:hAnsi="Myriad Pro" w:cs="Arial"/>
              </w:rPr>
              <w:t xml:space="preserve"> docelową</w:t>
            </w:r>
          </w:p>
        </w:tc>
        <w:tc>
          <w:tcPr>
            <w:tcW w:w="5990" w:type="dxa"/>
            <w:shd w:val="clear" w:color="auto" w:fill="FFFFFF" w:themeFill="background1"/>
          </w:tcPr>
          <w:p w14:paraId="153433DF" w14:textId="77777777" w:rsidR="004026A3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115BEE0C" w14:textId="48F7914E" w:rsidR="004026A3" w:rsidRPr="00D512B1" w:rsidRDefault="004026A3" w:rsidP="008B33BF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Myriad Pro" w:hAnsi="Myriad Pro"/>
              </w:rPr>
            </w:pPr>
            <w:r w:rsidRPr="00D512B1">
              <w:rPr>
                <w:rFonts w:ascii="Myriad Pro" w:hAnsi="Myriad Pro"/>
              </w:rPr>
              <w:t>Grupę docelową w projekcie stanowią osoby</w:t>
            </w:r>
            <w:r w:rsidR="008B33BF" w:rsidRPr="00D512B1">
              <w:rPr>
                <w:rFonts w:ascii="Myriad Pro" w:hAnsi="Myriad Pro"/>
              </w:rPr>
              <w:t xml:space="preserve"> pracujące lub zarejestrowane jako bezrobotne.</w:t>
            </w:r>
            <w:r w:rsidRPr="00D512B1">
              <w:rPr>
                <w:rFonts w:ascii="Myriad Pro" w:hAnsi="Myriad Pro"/>
              </w:rPr>
              <w:t xml:space="preserve"> </w:t>
            </w:r>
          </w:p>
          <w:p w14:paraId="7A5D71E5" w14:textId="3BA39BF1" w:rsidR="008B33BF" w:rsidRPr="008B33BF" w:rsidRDefault="008B33BF" w:rsidP="008B33BF">
            <w:pPr>
              <w:pStyle w:val="Akapitzlist"/>
              <w:numPr>
                <w:ilvl w:val="0"/>
                <w:numId w:val="29"/>
              </w:numPr>
              <w:spacing w:line="360" w:lineRule="auto"/>
              <w:rPr>
                <w:rFonts w:ascii="Myriad Pro" w:hAnsi="Myriad Pro" w:cs="Arial"/>
                <w:b/>
              </w:rPr>
            </w:pPr>
            <w:r w:rsidRPr="00D65AC0">
              <w:rPr>
                <w:rFonts w:ascii="Myriad Pro" w:hAnsi="Myriad Pro"/>
              </w:rPr>
              <w:t>Projekt jest skierowany do osób zamieszkujących województwo zachodniopomorskie</w:t>
            </w:r>
            <w:r>
              <w:rPr>
                <w:rFonts w:ascii="Myriad Pro" w:hAnsi="Myriad Pro"/>
              </w:rPr>
              <w:t>.</w:t>
            </w:r>
          </w:p>
          <w:p w14:paraId="7C0F0680" w14:textId="2EDF35BF" w:rsidR="004026A3" w:rsidRPr="00A06133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06133">
              <w:rPr>
                <w:rFonts w:ascii="Myriad Pro" w:hAnsi="Myriad Pro" w:cs="Arial"/>
                <w:b/>
              </w:rPr>
              <w:t>Zasady oceny</w:t>
            </w:r>
          </w:p>
          <w:p w14:paraId="11CA0528" w14:textId="67795E20" w:rsidR="004026A3" w:rsidRPr="00383A68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F47D3">
              <w:rPr>
                <w:rFonts w:ascii="Myriad Pro" w:eastAsia="MyriadPro-Regular" w:hAnsi="Myriad Pro" w:cs="Arial"/>
              </w:rPr>
              <w:t>Kryterium zostanie zweryfikowane na podstawie treści wniosku o dofinansowanie</w:t>
            </w:r>
            <w:r>
              <w:rPr>
                <w:rFonts w:ascii="Myriad Pro" w:eastAsia="MyriadPro-Regular" w:hAnsi="Myriad Pro" w:cs="Arial"/>
              </w:rPr>
              <w:t>.</w:t>
            </w:r>
          </w:p>
        </w:tc>
        <w:tc>
          <w:tcPr>
            <w:tcW w:w="3416" w:type="dxa"/>
            <w:shd w:val="clear" w:color="auto" w:fill="FFFFFF" w:themeFill="background1"/>
          </w:tcPr>
          <w:p w14:paraId="029DDEBA" w14:textId="77777777" w:rsidR="004026A3" w:rsidRPr="001A1EA3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A1EA3">
              <w:rPr>
                <w:rFonts w:ascii="Myriad Pro" w:hAnsi="Myriad Pro" w:cs="Arial"/>
                <w:b/>
              </w:rPr>
              <w:t>Opis znaczenia kryterium</w:t>
            </w:r>
          </w:p>
          <w:p w14:paraId="7D76294F" w14:textId="77777777" w:rsidR="004026A3" w:rsidRPr="004F47D3" w:rsidRDefault="004026A3" w:rsidP="004026A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91BBBD9" w14:textId="77777777" w:rsidR="004026A3" w:rsidRPr="004F47D3" w:rsidRDefault="004026A3" w:rsidP="004026A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780236BD" w14:textId="77777777" w:rsidR="004026A3" w:rsidRPr="004F47D3" w:rsidRDefault="004026A3" w:rsidP="004026A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Ocena spełniania kryterium polega na przypisaniu wartości logicznych „tak”, „nie”</w:t>
            </w:r>
            <w:r>
              <w:rPr>
                <w:rFonts w:ascii="Myriad Pro" w:eastAsia="MyriadPro-Regular" w:hAnsi="Myriad Pro" w:cs="Arial"/>
              </w:rPr>
              <w:t>.</w:t>
            </w:r>
          </w:p>
          <w:p w14:paraId="0E3498D1" w14:textId="07FAF8BC" w:rsidR="004026A3" w:rsidRPr="007E1033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F47D3">
              <w:rPr>
                <w:rFonts w:ascii="Myriad Pro" w:eastAsia="MyriadPro-Regular" w:hAnsi="Myriad Pro" w:cs="Arial"/>
              </w:rPr>
              <w:t xml:space="preserve"> </w:t>
            </w:r>
          </w:p>
        </w:tc>
      </w:tr>
      <w:tr w:rsidR="004026A3" w:rsidRPr="005B3539" w14:paraId="08273FD4" w14:textId="77777777" w:rsidTr="00AB5AA7">
        <w:tc>
          <w:tcPr>
            <w:tcW w:w="1430" w:type="dxa"/>
            <w:shd w:val="clear" w:color="auto" w:fill="FFFFFF" w:themeFill="background1"/>
          </w:tcPr>
          <w:p w14:paraId="77C1D4EA" w14:textId="77777777" w:rsidR="004026A3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64FEE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3A5D53D0" w14:textId="779698C0" w:rsidR="004026A3" w:rsidRPr="001A1EA3" w:rsidRDefault="003700DE" w:rsidP="004026A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3</w:t>
            </w:r>
            <w:r w:rsidR="004026A3" w:rsidRPr="001A1EA3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4DCAB8B9" w14:textId="451C5CC9" w:rsidR="004026A3" w:rsidRPr="001A1EA3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A1EA3">
              <w:rPr>
                <w:rFonts w:ascii="Myriad Pro" w:hAnsi="Myriad Pro" w:cs="Arial"/>
                <w:b/>
              </w:rPr>
              <w:t>Nazwa kryterium</w:t>
            </w:r>
          </w:p>
          <w:p w14:paraId="751D5EE8" w14:textId="77777777" w:rsidR="004026A3" w:rsidRPr="004F47D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Diagnoza potrzeb</w:t>
            </w:r>
            <w:r>
              <w:rPr>
                <w:rFonts w:ascii="Myriad Pro" w:eastAsia="MyriadPro-Regular" w:hAnsi="Myriad Pro" w:cs="Arial"/>
              </w:rPr>
              <w:br/>
            </w:r>
          </w:p>
          <w:p w14:paraId="29653791" w14:textId="77777777" w:rsidR="004026A3" w:rsidRPr="00383A68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5990" w:type="dxa"/>
            <w:shd w:val="clear" w:color="auto" w:fill="FFFFFF" w:themeFill="background1"/>
          </w:tcPr>
          <w:p w14:paraId="02CED1FC" w14:textId="66D2EEB4" w:rsidR="004026A3" w:rsidRPr="001A1EA3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A1EA3">
              <w:rPr>
                <w:rFonts w:ascii="Myriad Pro" w:hAnsi="Myriad Pro" w:cs="Arial"/>
                <w:b/>
              </w:rPr>
              <w:t>Definicja kryterium</w:t>
            </w:r>
          </w:p>
          <w:p w14:paraId="535A7302" w14:textId="77777777" w:rsidR="004026A3" w:rsidRPr="001A1EA3" w:rsidRDefault="004026A3" w:rsidP="004026A3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1A1EA3">
              <w:rPr>
                <w:rFonts w:ascii="Myriad Pro" w:eastAsia="MyriadPro-Regular" w:hAnsi="Myriad Pro" w:cs="Arial"/>
              </w:rPr>
              <w:t xml:space="preserve">Projekt jest zgodny z regionalnymi i lokalnymi potrzebami wynikającymi z aktualnych danych statystycznych, w tym danych demograficznych, epidemiologicznych, danych z Zakładu Ubezpieczeń Społecznych, Inspekcji Pracy nt. wypadków przy pracy. Powyższe powinno wynikać z mapy potrzeb zdrowotnych lub w przypadku braku danych dostępnych na poziomie szczegółowości określonym przez specyfikę projektu – z danych Zakładu Ubezpieczeń Społecznych lub Inspekcji Pracy, lub zakładów pracy. </w:t>
            </w:r>
          </w:p>
          <w:p w14:paraId="6FFB6A18" w14:textId="441DA240" w:rsidR="004026A3" w:rsidRPr="00A06133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06133">
              <w:rPr>
                <w:rFonts w:ascii="Myriad Pro" w:hAnsi="Myriad Pro" w:cs="Arial"/>
                <w:b/>
              </w:rPr>
              <w:t>Zasady oceny</w:t>
            </w:r>
          </w:p>
          <w:p w14:paraId="2B1189D2" w14:textId="4AE244DB" w:rsidR="004026A3" w:rsidRPr="00383A68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F47D3">
              <w:rPr>
                <w:rFonts w:ascii="Myriad Pro" w:eastAsia="MyriadPro-Regular" w:hAnsi="Myriad Pro" w:cs="Arial"/>
              </w:rPr>
              <w:t>Kryterium zostanie zweryfikowane na podstawie treści wniosku o dofinansowanie</w:t>
            </w:r>
            <w:r>
              <w:rPr>
                <w:rFonts w:ascii="Myriad Pro" w:eastAsia="MyriadPro-Regular" w:hAnsi="Myriad Pro" w:cs="Arial"/>
              </w:rPr>
              <w:t>.</w:t>
            </w:r>
          </w:p>
        </w:tc>
        <w:tc>
          <w:tcPr>
            <w:tcW w:w="3416" w:type="dxa"/>
            <w:shd w:val="clear" w:color="auto" w:fill="FFFFFF" w:themeFill="background1"/>
          </w:tcPr>
          <w:p w14:paraId="051990CD" w14:textId="546FF9E7" w:rsidR="004026A3" w:rsidRPr="001A1EA3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A1EA3">
              <w:rPr>
                <w:rFonts w:ascii="Myriad Pro" w:hAnsi="Myriad Pro" w:cs="Arial"/>
                <w:b/>
              </w:rPr>
              <w:t>Opis znaczenia kryterium</w:t>
            </w:r>
          </w:p>
          <w:p w14:paraId="40D4B32F" w14:textId="77777777" w:rsidR="004026A3" w:rsidRPr="004F47D3" w:rsidRDefault="004026A3" w:rsidP="004026A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AEADA15" w14:textId="77777777" w:rsidR="004026A3" w:rsidRPr="004F47D3" w:rsidRDefault="004026A3" w:rsidP="004026A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5EBD2075" w14:textId="1BB59A02" w:rsidR="004026A3" w:rsidRPr="004F47D3" w:rsidRDefault="004026A3" w:rsidP="004026A3">
            <w:pPr>
              <w:spacing w:before="40" w:after="40" w:line="360" w:lineRule="auto"/>
              <w:rPr>
                <w:rFonts w:ascii="Myriad Pro" w:eastAsia="MyriadPro-Regular" w:hAnsi="Myriad Pro" w:cs="Arial"/>
              </w:rPr>
            </w:pPr>
            <w:r w:rsidRPr="004F47D3">
              <w:rPr>
                <w:rFonts w:ascii="Myriad Pro" w:eastAsia="MyriadPro-Regular" w:hAnsi="Myriad Pro" w:cs="Arial"/>
              </w:rPr>
              <w:t>Ocena spełniania kryterium polega na przypisaniu wartości logicznych „tak”, „nie”</w:t>
            </w:r>
            <w:r>
              <w:rPr>
                <w:rFonts w:ascii="Myriad Pro" w:eastAsia="MyriadPro-Regular" w:hAnsi="Myriad Pro" w:cs="Arial"/>
              </w:rPr>
              <w:t>.</w:t>
            </w:r>
          </w:p>
          <w:p w14:paraId="5AE11674" w14:textId="65785043" w:rsidR="004026A3" w:rsidRPr="007E1033" w:rsidRDefault="004026A3" w:rsidP="004026A3">
            <w:pPr>
              <w:spacing w:before="40" w:after="40" w:line="360" w:lineRule="auto"/>
              <w:rPr>
                <w:rFonts w:ascii="Myriad Pro" w:hAnsi="Myriad Pro" w:cs="Arial"/>
                <w:b/>
              </w:rPr>
            </w:pPr>
            <w:r w:rsidRPr="004F47D3">
              <w:rPr>
                <w:rFonts w:ascii="Myriad Pro" w:eastAsia="MyriadPro-Regular" w:hAnsi="Myriad Pro" w:cs="Arial"/>
              </w:rPr>
              <w:t xml:space="preserve"> </w:t>
            </w:r>
          </w:p>
        </w:tc>
      </w:tr>
      <w:tr w:rsidR="004026A3" w:rsidRPr="005B3539" w14:paraId="55ABC09C" w14:textId="77777777" w:rsidTr="00AB5AA7">
        <w:tc>
          <w:tcPr>
            <w:tcW w:w="1430" w:type="dxa"/>
            <w:shd w:val="clear" w:color="auto" w:fill="FFFFFF" w:themeFill="background1"/>
          </w:tcPr>
          <w:p w14:paraId="00683A2F" w14:textId="77777777" w:rsidR="004026A3" w:rsidRPr="002C45A6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C45A6">
              <w:rPr>
                <w:rFonts w:ascii="Myriad Pro" w:hAnsi="Myriad Pro" w:cs="Arial"/>
                <w:b/>
              </w:rPr>
              <w:t>Numer kryterium</w:t>
            </w:r>
          </w:p>
          <w:p w14:paraId="398CBB6C" w14:textId="6A753100" w:rsidR="004026A3" w:rsidRPr="00383A68" w:rsidRDefault="003700DE" w:rsidP="004026A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4</w:t>
            </w:r>
            <w:r w:rsidR="004026A3" w:rsidRPr="00383A68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66FEF2DD" w14:textId="56AFF830" w:rsidR="004026A3" w:rsidRPr="00383A68" w:rsidRDefault="004026A3" w:rsidP="004026A3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5DB7E771" w14:textId="77777777" w:rsidR="004026A3" w:rsidRPr="00D6153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 xml:space="preserve">Zgodność wsparcia </w:t>
            </w:r>
          </w:p>
        </w:tc>
        <w:tc>
          <w:tcPr>
            <w:tcW w:w="5990" w:type="dxa"/>
            <w:shd w:val="clear" w:color="auto" w:fill="auto"/>
          </w:tcPr>
          <w:p w14:paraId="7336CE1D" w14:textId="54DB255B" w:rsidR="004026A3" w:rsidRPr="00383A68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188E163D" w14:textId="6731D077" w:rsidR="004026A3" w:rsidRPr="00976079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jest zgodny z</w:t>
            </w:r>
            <w:r w:rsidRPr="00976079">
              <w:rPr>
                <w:rFonts w:ascii="Myriad Pro" w:hAnsi="Myriad Pro" w:cs="Arial"/>
              </w:rPr>
              <w:t xml:space="preserve"> RPZ</w:t>
            </w:r>
            <w:r>
              <w:rPr>
                <w:rFonts w:ascii="Myriad Pro" w:hAnsi="Myriad Pro" w:cs="Arial"/>
              </w:rPr>
              <w:t xml:space="preserve"> „Profilaktyka przewlekłych bólów kręgosłupa związanych z warunkami pracy wśród mieszkańców województwa zachodniopomorskiego”.</w:t>
            </w:r>
          </w:p>
          <w:p w14:paraId="4A0A8605" w14:textId="7634FE87" w:rsidR="004026A3" w:rsidRPr="00383A68" w:rsidRDefault="004026A3" w:rsidP="004026A3">
            <w:pPr>
              <w:autoSpaceDE w:val="0"/>
              <w:autoSpaceDN w:val="0"/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Zasady oceny</w:t>
            </w:r>
          </w:p>
          <w:p w14:paraId="10C45AFD" w14:textId="7D1747F2" w:rsidR="004026A3" w:rsidRPr="002733A5" w:rsidRDefault="004026A3" w:rsidP="004026A3">
            <w:pPr>
              <w:autoSpaceDE w:val="0"/>
              <w:autoSpaceDN w:val="0"/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 xml:space="preserve">Kryterium </w:t>
            </w:r>
            <w:r>
              <w:rPr>
                <w:rFonts w:ascii="Myriad Pro" w:hAnsi="Myriad Pro" w:cs="Arial"/>
              </w:rPr>
              <w:t>zostanie</w:t>
            </w:r>
            <w:r w:rsidRPr="00D61533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z</w:t>
            </w:r>
            <w:r w:rsidRPr="00D61533">
              <w:rPr>
                <w:rFonts w:ascii="Myriad Pro" w:hAnsi="Myriad Pro" w:cs="Arial"/>
              </w:rPr>
              <w:t>weryfikowane na podstawie treści wniosku o dofinansowanie.</w:t>
            </w:r>
            <w:r>
              <w:rPr>
                <w:rFonts w:ascii="Myriad Pro" w:hAnsi="Myriad Pro" w:cs="Arial"/>
              </w:rPr>
              <w:t xml:space="preserve"> </w:t>
            </w:r>
            <w:r>
              <w:t xml:space="preserve"> </w:t>
            </w:r>
            <w:r w:rsidRPr="00E420C5">
              <w:rPr>
                <w:rFonts w:ascii="Myriad Pro" w:hAnsi="Myriad Pro" w:cs="Arial"/>
              </w:rPr>
              <w:t xml:space="preserve">Wnioskodawca zobligowany jest do zawarcia w treści wniosku deklaracji, </w:t>
            </w:r>
            <w:r>
              <w:rPr>
                <w:rFonts w:ascii="Myriad Pro" w:hAnsi="Myriad Pro" w:cs="Arial"/>
              </w:rPr>
              <w:t>że</w:t>
            </w:r>
            <w:r w:rsidRPr="00E420C5">
              <w:rPr>
                <w:rFonts w:ascii="Myriad Pro" w:hAnsi="Myriad Pro" w:cs="Arial"/>
              </w:rPr>
              <w:t xml:space="preserve"> realizowany przez niego projekt będzie zgodny z RPZ</w:t>
            </w:r>
            <w:r>
              <w:rPr>
                <w:rFonts w:ascii="Myriad Pro" w:hAnsi="Myriad Pro" w:cs="Arial"/>
              </w:rPr>
              <w:t xml:space="preserve"> „Profilaktyka przewlekłych </w:t>
            </w:r>
            <w:r>
              <w:rPr>
                <w:rFonts w:ascii="Myriad Pro" w:hAnsi="Myriad Pro" w:cs="Arial"/>
              </w:rPr>
              <w:lastRenderedPageBreak/>
              <w:t>bólów kręgosłupa związanych z warunkami pracy wśród mieszkańców województwa zachodniopomorskiego”.</w:t>
            </w:r>
            <w:r w:rsidRPr="00E420C5">
              <w:rPr>
                <w:rFonts w:ascii="Myriad Pro" w:hAnsi="Myriad Pro" w:cs="Arial"/>
              </w:rPr>
              <w:t xml:space="preserve"> </w:t>
            </w:r>
          </w:p>
          <w:p w14:paraId="57E36856" w14:textId="77777777" w:rsidR="004026A3" w:rsidRPr="00D61533" w:rsidRDefault="004026A3" w:rsidP="004026A3">
            <w:pPr>
              <w:pStyle w:val="Akapitzlist"/>
              <w:autoSpaceDE w:val="0"/>
              <w:autoSpaceDN w:val="0"/>
              <w:spacing w:line="360" w:lineRule="auto"/>
              <w:ind w:left="765"/>
              <w:rPr>
                <w:rFonts w:ascii="Myriad Pro" w:hAnsi="Myriad Pro" w:cs="Arial"/>
              </w:rPr>
            </w:pPr>
          </w:p>
        </w:tc>
        <w:tc>
          <w:tcPr>
            <w:tcW w:w="3416" w:type="dxa"/>
            <w:shd w:val="clear" w:color="auto" w:fill="auto"/>
          </w:tcPr>
          <w:p w14:paraId="4A268F92" w14:textId="37D11E1B" w:rsidR="004026A3" w:rsidRPr="00874390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874390">
              <w:rPr>
                <w:rFonts w:ascii="Myriad Pro" w:eastAsia="MyriadPro-Regular" w:hAnsi="Myriad Pro" w:cs="Arial"/>
                <w:b/>
              </w:rPr>
              <w:lastRenderedPageBreak/>
              <w:t>Opis znaczenia kryterium</w:t>
            </w:r>
          </w:p>
          <w:p w14:paraId="445EB632" w14:textId="77777777" w:rsidR="004026A3" w:rsidRPr="00874390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0080740F" w14:textId="77777777" w:rsidR="004026A3" w:rsidRPr="00874390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5AF11965" w14:textId="77777777" w:rsidR="004026A3" w:rsidRPr="00874390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Ocena spełniania kryterium polega na przypisaniu wartości logicznych „tak”, „nie”, „do negocjacji”.</w:t>
            </w:r>
          </w:p>
          <w:p w14:paraId="6E682F80" w14:textId="77777777" w:rsidR="004026A3" w:rsidRPr="00874390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874390">
              <w:rPr>
                <w:rFonts w:ascii="Myriad Pro" w:hAnsi="Myriad Pro" w:cs="Arial"/>
              </w:rPr>
              <w:lastRenderedPageBreak/>
              <w:t>Na etapie oceny projektu za zgodą Instytucji Pośredniczącej FEPZ, dopuszcza się możliwość poprawy/uzupełnienia wniosku w zakresie:</w:t>
            </w:r>
          </w:p>
          <w:p w14:paraId="2DF337D0" w14:textId="77777777" w:rsidR="004026A3" w:rsidRPr="00874390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- sposobu rekrutacji uczestników projektu, dotarcia do grupy docelowej określonej w RPZ, liczebności grupy docelowej, do której skierowane są poszczególne etapy realizacji programu;</w:t>
            </w:r>
          </w:p>
          <w:p w14:paraId="66B0F935" w14:textId="77777777" w:rsidR="004026A3" w:rsidRPr="00874390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val="x-none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 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 xml:space="preserve">realizacji celów RPZ; </w:t>
            </w:r>
          </w:p>
          <w:p w14:paraId="2E554D82" w14:textId="77777777" w:rsidR="004026A3" w:rsidRPr="00874390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val="x-none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>obszaru realizacji projektu;</w:t>
            </w:r>
          </w:p>
          <w:p w14:paraId="198B333E" w14:textId="77777777" w:rsidR="004026A3" w:rsidRPr="00874390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val="x-none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 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 xml:space="preserve">spełnienia wymogów w zakresie organizacji poszczególnych </w:t>
            </w:r>
            <w:r w:rsidRPr="00874390">
              <w:rPr>
                <w:rFonts w:ascii="Myriad Pro" w:eastAsia="MyriadPro-Regular" w:hAnsi="Myriad Pro" w:cs="Arial"/>
              </w:rPr>
              <w:t>etapów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 xml:space="preserve"> planowanych interwencji;</w:t>
            </w:r>
          </w:p>
          <w:p w14:paraId="0C39A226" w14:textId="77777777" w:rsidR="004026A3" w:rsidRPr="00874390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val="x-none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 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>spełnienia wymogów dotyczących liczby oraz kwalifikacji zawodowych personelu medycznego;</w:t>
            </w:r>
          </w:p>
          <w:p w14:paraId="1A0E505E" w14:textId="77777777" w:rsidR="004026A3" w:rsidRPr="00874390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 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>spełnienia wymogów dotyczących warunków sprzętowych</w:t>
            </w:r>
            <w:r w:rsidRPr="00874390">
              <w:rPr>
                <w:rFonts w:ascii="Myriad Pro" w:eastAsia="MyriadPro-Regular" w:hAnsi="Myriad Pro" w:cs="Arial"/>
              </w:rPr>
              <w:t>;</w:t>
            </w:r>
          </w:p>
          <w:p w14:paraId="322DE158" w14:textId="77777777" w:rsidR="004026A3" w:rsidRPr="00874390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lastRenderedPageBreak/>
              <w:t xml:space="preserve">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 xml:space="preserve">spełnienia wymogów dotyczących </w:t>
            </w:r>
            <w:r w:rsidRPr="00874390">
              <w:rPr>
                <w:rFonts w:ascii="Myriad Pro" w:eastAsia="MyriadPro-Regular" w:hAnsi="Myriad Pro" w:cs="Arial"/>
              </w:rPr>
              <w:t>warunków stanowiskowych.</w:t>
            </w:r>
          </w:p>
          <w:p w14:paraId="7234263C" w14:textId="72215666" w:rsidR="004026A3" w:rsidRPr="00874390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874390">
              <w:rPr>
                <w:rFonts w:ascii="Myriad Pro" w:hAnsi="Myriad Pro" w:cs="Arial"/>
              </w:rPr>
              <w:t>Na etapie realizacji projektu, za zgodą Instytucji Pośredniczącej FEPZ, dopuszcza się możliwość odstąpienia od kryterium w zakresie zgodności z RPZ</w:t>
            </w:r>
            <w:r w:rsidR="000237E4">
              <w:rPr>
                <w:rFonts w:ascii="Myriad Pro" w:hAnsi="Myriad Pro" w:cs="Arial"/>
              </w:rPr>
              <w:t xml:space="preserve">, </w:t>
            </w:r>
            <w:r w:rsidR="00982192">
              <w:rPr>
                <w:rFonts w:ascii="Myriad Pro" w:hAnsi="Myriad Pro" w:cs="Arial"/>
              </w:rPr>
              <w:t xml:space="preserve">w obszarach nie wymagających </w:t>
            </w:r>
            <w:r w:rsidR="00526CD9">
              <w:rPr>
                <w:rFonts w:ascii="Myriad Pro" w:hAnsi="Myriad Pro" w:cs="Arial"/>
              </w:rPr>
              <w:t>uzgodnień z</w:t>
            </w:r>
            <w:r w:rsidR="00982192">
              <w:rPr>
                <w:rFonts w:ascii="Myriad Pro" w:hAnsi="Myriad Pro" w:cs="Arial"/>
              </w:rPr>
              <w:t xml:space="preserve"> </w:t>
            </w:r>
            <w:proofErr w:type="spellStart"/>
            <w:r w:rsidR="000237E4" w:rsidRPr="008D52FA">
              <w:rPr>
                <w:rFonts w:ascii="Myriad Pro" w:hAnsi="Myriad Pro" w:cs="Arial"/>
              </w:rPr>
              <w:t>AOTMiT</w:t>
            </w:r>
            <w:proofErr w:type="spellEnd"/>
            <w:r w:rsidR="000237E4" w:rsidRPr="008D52FA">
              <w:rPr>
                <w:rFonts w:ascii="Myriad Pro" w:hAnsi="Myriad Pro" w:cs="Arial"/>
              </w:rPr>
              <w:t>.</w:t>
            </w:r>
          </w:p>
        </w:tc>
      </w:tr>
      <w:tr w:rsidR="004026A3" w:rsidRPr="00A00920" w14:paraId="6D96CA04" w14:textId="77777777" w:rsidTr="00AB5AA7">
        <w:tc>
          <w:tcPr>
            <w:tcW w:w="1430" w:type="dxa"/>
            <w:shd w:val="clear" w:color="auto" w:fill="FFFFFF" w:themeFill="background1"/>
          </w:tcPr>
          <w:p w14:paraId="6135F681" w14:textId="77777777" w:rsidR="004026A3" w:rsidRPr="009E2C78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E2C78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3F516B3C" w14:textId="0599A59A" w:rsidR="004026A3" w:rsidRPr="009E2C78" w:rsidRDefault="003700DE" w:rsidP="004026A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  <w:r w:rsidR="004026A3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650F8DE2" w14:textId="54C5C5FF" w:rsidR="004026A3" w:rsidRPr="009E2C78" w:rsidRDefault="004026A3" w:rsidP="004026A3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9E2C78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318BACBF" w14:textId="15522977" w:rsidR="004026A3" w:rsidRPr="009E2C78" w:rsidRDefault="004026A3" w:rsidP="004026A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9E2C78">
              <w:rPr>
                <w:rFonts w:ascii="Myriad Pro" w:eastAsia="MyriadPro-Regular" w:hAnsi="Myriad Pro" w:cs="Arial"/>
              </w:rPr>
              <w:t xml:space="preserve">Zgodność z dokumentami strategicznymi </w:t>
            </w:r>
          </w:p>
        </w:tc>
        <w:tc>
          <w:tcPr>
            <w:tcW w:w="5990" w:type="dxa"/>
            <w:shd w:val="clear" w:color="auto" w:fill="auto"/>
          </w:tcPr>
          <w:p w14:paraId="65F1312F" w14:textId="6C7CD563" w:rsidR="004026A3" w:rsidRPr="00AF10C8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F10C8">
              <w:rPr>
                <w:rFonts w:ascii="Myriad Pro" w:hAnsi="Myriad Pro" w:cs="Arial"/>
                <w:b/>
              </w:rPr>
              <w:t>Definicja kryterium</w:t>
            </w:r>
          </w:p>
          <w:p w14:paraId="016FD737" w14:textId="4B43ED6E" w:rsidR="004026A3" w:rsidRPr="001E6CC3" w:rsidRDefault="004026A3" w:rsidP="004026A3">
            <w:pPr>
              <w:pStyle w:val="Tekstkomentarza"/>
              <w:numPr>
                <w:ilvl w:val="0"/>
                <w:numId w:val="20"/>
              </w:numPr>
              <w:spacing w:line="360" w:lineRule="auto"/>
              <w:ind w:left="714" w:hanging="357"/>
              <w:rPr>
                <w:rFonts w:ascii="Myriad Pro" w:hAnsi="Myriad Pro"/>
                <w:sz w:val="22"/>
                <w:szCs w:val="22"/>
              </w:rPr>
            </w:pPr>
            <w:r w:rsidRPr="00874390">
              <w:rPr>
                <w:rFonts w:ascii="Myriad Pro" w:hAnsi="Myriad Pro"/>
                <w:sz w:val="22"/>
                <w:szCs w:val="22"/>
              </w:rPr>
              <w:t xml:space="preserve">Projekty są wybierane z uwzględnieniem danych zawartych w mapie potrzeb zdrowotnych lub danych źródłowych do ww. mapy dostępnych na internetowej platformie danych Baza Analiz Systemowych i Wdrożeniowych udostępnionej przez Ministerstwo Zdrowia, o ile dane wymagane do oceny projektu nie zostały uwzględnione w obowiązującej mapie. </w:t>
            </w:r>
            <w:r w:rsidRPr="001E6CC3">
              <w:rPr>
                <w:rFonts w:ascii="Myriad Pro" w:hAnsi="Myriad Pro"/>
                <w:sz w:val="22"/>
                <w:szCs w:val="22"/>
              </w:rPr>
              <w:t xml:space="preserve">Wnioskodawca we wniosku o dofinansowanie uzasadni realizację projektu poprzez wykazanie zgodności z danymi i rekomendacjami zawartymi w </w:t>
            </w:r>
            <w:r w:rsidRPr="009E2C78">
              <w:rPr>
                <w:rFonts w:ascii="Myriad Pro" w:hAnsi="Myriad Pro"/>
                <w:sz w:val="22"/>
                <w:szCs w:val="22"/>
              </w:rPr>
              <w:t>rozdziale</w:t>
            </w:r>
            <w:r>
              <w:rPr>
                <w:rFonts w:ascii="Myriad Pro" w:hAnsi="Myriad Pro"/>
                <w:sz w:val="22"/>
                <w:szCs w:val="22"/>
              </w:rPr>
              <w:t xml:space="preserve"> 8 Rehabilitacja medyczna</w:t>
            </w:r>
            <w:r w:rsidRPr="009E2C78">
              <w:rPr>
                <w:rFonts w:ascii="Myriad Pro" w:hAnsi="Myriad Pro"/>
                <w:sz w:val="22"/>
                <w:szCs w:val="22"/>
              </w:rPr>
              <w:t xml:space="preserve"> i w załączniku 16 „Wyzwania systemu opieki zdrowotnej i </w:t>
            </w:r>
            <w:r w:rsidRPr="009E2C78">
              <w:rPr>
                <w:rFonts w:ascii="Myriad Pro" w:hAnsi="Myriad Pro"/>
                <w:sz w:val="22"/>
                <w:szCs w:val="22"/>
              </w:rPr>
              <w:lastRenderedPageBreak/>
              <w:t xml:space="preserve">rekomendowane kierunki działań na terenie województwa zachodniopomorskiego na podstawie danych za 2019 r. ” </w:t>
            </w:r>
            <w:r w:rsidRPr="001E6CC3">
              <w:rPr>
                <w:rFonts w:ascii="Myriad Pro" w:hAnsi="Myriad Pro"/>
                <w:sz w:val="22"/>
                <w:szCs w:val="22"/>
              </w:rPr>
              <w:t>pkt</w:t>
            </w:r>
            <w:r>
              <w:rPr>
                <w:rFonts w:ascii="Myriad Pro" w:hAnsi="Myriad Pro"/>
                <w:sz w:val="22"/>
                <w:szCs w:val="22"/>
              </w:rPr>
              <w:t xml:space="preserve"> 8.6</w:t>
            </w:r>
            <w:r w:rsidRPr="001E6CC3">
              <w:rPr>
                <w:rFonts w:ascii="Myriad Pro" w:hAnsi="Myriad Pro"/>
                <w:sz w:val="22"/>
                <w:szCs w:val="22"/>
              </w:rPr>
              <w:t xml:space="preserve"> mapy potrzeb zdrowotnych. </w:t>
            </w:r>
          </w:p>
          <w:p w14:paraId="4A355C48" w14:textId="7E915ACF" w:rsidR="004026A3" w:rsidRPr="00EB5ECD" w:rsidRDefault="004026A3" w:rsidP="004026A3">
            <w:pPr>
              <w:pStyle w:val="Tekstkomentarza"/>
              <w:numPr>
                <w:ilvl w:val="0"/>
                <w:numId w:val="20"/>
              </w:numPr>
              <w:spacing w:line="360" w:lineRule="auto"/>
              <w:ind w:left="714" w:hanging="357"/>
              <w:rPr>
                <w:rFonts w:ascii="Myriad Pro" w:hAnsi="Myriad Pro"/>
                <w:color w:val="FF0000"/>
                <w:sz w:val="22"/>
                <w:szCs w:val="22"/>
              </w:rPr>
            </w:pPr>
            <w:r w:rsidRPr="00AF10C8">
              <w:rPr>
                <w:rFonts w:ascii="Myriad Pro" w:hAnsi="Myriad Pro"/>
                <w:sz w:val="22"/>
                <w:szCs w:val="22"/>
              </w:rPr>
              <w:t>Do dofinansowania mogą być przyjęte wyłącznie projekty zgodne z odpowiednimi celami zdefiniowanymi w dokumencie „Zdrowa Przyszłość. Ramy Strategiczne</w:t>
            </w:r>
            <w:r>
              <w:rPr>
                <w:rFonts w:ascii="Myriad Pro" w:hAnsi="Myriad Pro"/>
                <w:sz w:val="22"/>
                <w:szCs w:val="22"/>
              </w:rPr>
              <w:t xml:space="preserve"> Rozwoju Systemu Ochrony Zdrowia</w:t>
            </w:r>
            <w:r w:rsidRPr="00AF10C8">
              <w:rPr>
                <w:rFonts w:ascii="Myriad Pro" w:hAnsi="Myriad Pro"/>
                <w:sz w:val="22"/>
                <w:szCs w:val="22"/>
              </w:rPr>
              <w:t xml:space="preserve"> na lata 2021-2027 z perspektywą do 2030 r.”, tj. m.in. z celem 1.4 Rozwój profilaktyki, skuteczna promocja zdrowia i postaw prozdrowotnych, Kierunek interwencji 1: Rozwój profilaktyki, skuteczna promocja zdrowia i postaw zdrowotnych, Narzędzie 1.1 Realizacja programów profilaktycznych</w:t>
            </w:r>
            <w:r>
              <w:rPr>
                <w:rFonts w:ascii="Myriad Pro" w:hAnsi="Myriad Pro"/>
                <w:sz w:val="22"/>
                <w:szCs w:val="22"/>
              </w:rPr>
              <w:t>, Narzędzie 1.2 Wdrożenie i realizacja działań służących wsparciu zdrowia osób pracujących, Narzędzie 1.3 Wsparcie działań w kierunku kształtowania i rozwoju postaw prozdrowotnych oraz przedsięwzięć promujących zdrowy styl życia</w:t>
            </w:r>
            <w:r w:rsidRPr="00AF10C8">
              <w:rPr>
                <w:rFonts w:ascii="Myriad Pro" w:hAnsi="Myriad Pro"/>
                <w:sz w:val="22"/>
                <w:szCs w:val="22"/>
              </w:rPr>
              <w:t>.</w:t>
            </w:r>
          </w:p>
          <w:p w14:paraId="64BB8949" w14:textId="5346D95E" w:rsidR="004026A3" w:rsidRPr="009C714D" w:rsidRDefault="004026A3" w:rsidP="009C714D">
            <w:pPr>
              <w:pStyle w:val="Tekstkomentarza"/>
              <w:numPr>
                <w:ilvl w:val="0"/>
                <w:numId w:val="20"/>
              </w:numPr>
              <w:spacing w:line="360" w:lineRule="auto"/>
              <w:ind w:left="714" w:hanging="357"/>
              <w:rPr>
                <w:rFonts w:ascii="Myriad Pro" w:hAnsi="Myriad Pro"/>
                <w:sz w:val="22"/>
                <w:szCs w:val="22"/>
              </w:rPr>
            </w:pPr>
            <w:r w:rsidRPr="009C714D">
              <w:rPr>
                <w:rFonts w:ascii="Myriad Pro" w:hAnsi="Myriad Pro"/>
                <w:sz w:val="22"/>
                <w:szCs w:val="22"/>
              </w:rPr>
              <w:t xml:space="preserve">Do dofinansowania mogą być przyjęte jedynie projekty spójne z Wojewódzkim Planem Transformacji dla województwa zachodniopomorskiego. Wnioskodawca we wniosku o dofinansowanie przedstawi informacje, że realizacja projektu jest zgodna z rekomendacją </w:t>
            </w:r>
            <w:r w:rsidR="009C714D" w:rsidRPr="009C714D">
              <w:rPr>
                <w:rFonts w:ascii="Myriad Pro" w:hAnsi="Myriad Pro"/>
              </w:rPr>
              <w:t xml:space="preserve">2.1.5 </w:t>
            </w:r>
            <w:r w:rsidR="009C714D" w:rsidRPr="009C714D">
              <w:rPr>
                <w:rFonts w:ascii="Myriad Pro" w:hAnsi="Myriad Pro"/>
              </w:rPr>
              <w:lastRenderedPageBreak/>
              <w:t>Intensyfikacja działań profilaktycznych w zakresie chorób zawodowych i związanych z pracą</w:t>
            </w:r>
            <w:r w:rsidR="009C714D">
              <w:rPr>
                <w:rFonts w:ascii="Myriad Pro" w:hAnsi="Myriad Pro"/>
              </w:rPr>
              <w:t>,</w:t>
            </w:r>
            <w:r w:rsidR="009C714D" w:rsidRPr="009C714D">
              <w:rPr>
                <w:rFonts w:ascii="Myriad Pro" w:hAnsi="Myriad Pro"/>
              </w:rPr>
              <w:t xml:space="preserve"> zawartą w Aktualizacji </w:t>
            </w:r>
            <w:r w:rsidRPr="009C714D">
              <w:rPr>
                <w:rFonts w:ascii="Myriad Pro" w:hAnsi="Myriad Pro"/>
                <w:sz w:val="22"/>
                <w:szCs w:val="22"/>
              </w:rPr>
              <w:t>Wojewódzkiego Planu Transformacji Województwa Zachodniopomorskiego</w:t>
            </w:r>
            <w:r w:rsidR="00765A9A">
              <w:rPr>
                <w:rFonts w:ascii="Myriad Pro" w:hAnsi="Myriad Pro"/>
                <w:sz w:val="22"/>
                <w:szCs w:val="22"/>
              </w:rPr>
              <w:t xml:space="preserve"> (2024)</w:t>
            </w:r>
            <w:r w:rsidR="009C714D" w:rsidRPr="009C714D">
              <w:rPr>
                <w:rFonts w:ascii="Myriad Pro" w:hAnsi="Myriad Pro"/>
                <w:sz w:val="22"/>
                <w:szCs w:val="22"/>
              </w:rPr>
              <w:t>.</w:t>
            </w:r>
            <w:r w:rsidRPr="009C714D">
              <w:rPr>
                <w:rFonts w:ascii="Myriad Pro" w:hAnsi="Myriad Pro"/>
                <w:sz w:val="22"/>
                <w:szCs w:val="22"/>
              </w:rPr>
              <w:t xml:space="preserve"> </w:t>
            </w:r>
          </w:p>
          <w:p w14:paraId="098EAC82" w14:textId="1D93B931" w:rsidR="004026A3" w:rsidRPr="00874390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74390">
              <w:rPr>
                <w:rFonts w:ascii="Myriad Pro" w:hAnsi="Myriad Pro" w:cs="Arial"/>
                <w:b/>
              </w:rPr>
              <w:t>Zasady oceny</w:t>
            </w:r>
          </w:p>
          <w:p w14:paraId="566EEDF5" w14:textId="6C56185B" w:rsidR="004026A3" w:rsidRPr="00EB5ECD" w:rsidRDefault="004026A3" w:rsidP="004026A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color w:val="FF0000"/>
              </w:rPr>
            </w:pPr>
            <w:r w:rsidRPr="00874390">
              <w:rPr>
                <w:rFonts w:ascii="Myriad Pro" w:hAnsi="Myriad Pro" w:cs="Arial"/>
              </w:rPr>
              <w:t xml:space="preserve">Kryterium zostanie zweryfikowane na podstawie treści wniosku </w:t>
            </w:r>
            <w:r>
              <w:rPr>
                <w:rFonts w:ascii="Myriad Pro" w:hAnsi="Myriad Pro" w:cs="Arial"/>
              </w:rPr>
              <w:t>o dofinansowanie projektu.</w:t>
            </w:r>
          </w:p>
        </w:tc>
        <w:tc>
          <w:tcPr>
            <w:tcW w:w="3416" w:type="dxa"/>
            <w:shd w:val="clear" w:color="auto" w:fill="auto"/>
          </w:tcPr>
          <w:p w14:paraId="25ADF2F4" w14:textId="4249A034" w:rsidR="004026A3" w:rsidRPr="00874390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74390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D4E347D" w14:textId="77777777" w:rsidR="004026A3" w:rsidRPr="00874390" w:rsidRDefault="004026A3" w:rsidP="004026A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5C405B94" w14:textId="77777777" w:rsidR="004026A3" w:rsidRPr="00874390" w:rsidRDefault="004026A3" w:rsidP="004026A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17AAEFCE" w14:textId="0C6C7D41" w:rsidR="004026A3" w:rsidRPr="00874390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Ocena spełniania kryterium polega na przypisaniu wartości logicznych „tak”, „nie”</w:t>
            </w:r>
            <w:r w:rsidRPr="00874390">
              <w:rPr>
                <w:rFonts w:ascii="Myriad Pro" w:hAnsi="Myriad Pro" w:cs="Arial"/>
              </w:rPr>
              <w:t xml:space="preserve">, </w:t>
            </w:r>
            <w:r w:rsidRPr="00874390">
              <w:rPr>
                <w:rFonts w:ascii="Myriad Pro" w:eastAsia="MyriadPro-Regular" w:hAnsi="Myriad Pro" w:cs="Arial"/>
              </w:rPr>
              <w:t>„do negocjacji”.</w:t>
            </w:r>
          </w:p>
          <w:p w14:paraId="2166F7DA" w14:textId="390DDC90" w:rsidR="004026A3" w:rsidRPr="00874390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Wniosek podlega poprawie w zakresie wskazania w treści wniosku, że</w:t>
            </w:r>
            <w:r>
              <w:rPr>
                <w:rFonts w:ascii="Myriad Pro" w:eastAsia="MyriadPro-Regular" w:hAnsi="Myriad Pro" w:cs="Arial"/>
              </w:rPr>
              <w:t>:</w:t>
            </w:r>
          </w:p>
          <w:p w14:paraId="02B74403" w14:textId="77777777" w:rsidR="004026A3" w:rsidRPr="00874390" w:rsidRDefault="004026A3" w:rsidP="004026A3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hAnsi="Myriad Pro" w:cs="Arial"/>
              </w:rPr>
              <w:lastRenderedPageBreak/>
              <w:t xml:space="preserve">projekt został przygotowany z uwzględnieniem danych zawartych w mapie potrzeb zdrowotnych lub danych  zawartych na </w:t>
            </w:r>
            <w:r w:rsidRPr="00874390">
              <w:rPr>
                <w:rFonts w:ascii="Myriad Pro" w:eastAsia="MyriadPro-Regular" w:hAnsi="Myriad Pro" w:cs="Arial"/>
              </w:rPr>
              <w:t>platformie Baza Analiz Systemowych i Wdrożeniowych udostępnionej przez Ministerstwo Zdrowia i/lub.</w:t>
            </w:r>
          </w:p>
          <w:p w14:paraId="545C62AC" w14:textId="6810D03C" w:rsidR="004026A3" w:rsidRPr="00874390" w:rsidRDefault="004026A3" w:rsidP="004026A3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zaplanowane działania  wpisują się cele określone w </w:t>
            </w:r>
            <w:r w:rsidRPr="00874390">
              <w:rPr>
                <w:rFonts w:ascii="Myriad Pro" w:hAnsi="Myriad Pro" w:cs="Arial"/>
              </w:rPr>
              <w:t>dokumencie  „Zdrowa Przyszłość. Ramy Strategiczne Rozwoju Systemu Ochrony Zdrowia na lata 2021-2027 z perspektywą do 2030 r.” i/lub</w:t>
            </w:r>
          </w:p>
          <w:p w14:paraId="78ABB049" w14:textId="60116F36" w:rsidR="004026A3" w:rsidRPr="00874390" w:rsidRDefault="004026A3" w:rsidP="004026A3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zaplanowane działania są spójne </w:t>
            </w:r>
            <w:r w:rsidRPr="00874390">
              <w:rPr>
                <w:rFonts w:ascii="Myriad Pro" w:hAnsi="Myriad Pro" w:cs="Arial"/>
              </w:rPr>
              <w:t xml:space="preserve">z Wojewódzkim </w:t>
            </w:r>
            <w:r w:rsidRPr="00874390">
              <w:rPr>
                <w:rFonts w:ascii="Myriad Pro" w:hAnsi="Myriad Pro" w:cs="Arial"/>
              </w:rPr>
              <w:lastRenderedPageBreak/>
              <w:t>Planem Transformacji dla województwa zachodniopomorskiego.</w:t>
            </w:r>
          </w:p>
        </w:tc>
      </w:tr>
      <w:tr w:rsidR="004026A3" w:rsidRPr="005B3539" w14:paraId="494934F9" w14:textId="77777777" w:rsidTr="00AB5AA7">
        <w:tc>
          <w:tcPr>
            <w:tcW w:w="1430" w:type="dxa"/>
            <w:shd w:val="clear" w:color="auto" w:fill="FFFFFF" w:themeFill="background1"/>
          </w:tcPr>
          <w:p w14:paraId="39090168" w14:textId="77777777" w:rsidR="004026A3" w:rsidRPr="004A49A5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2987B95E" w14:textId="37E00479" w:rsidR="004026A3" w:rsidRPr="00514FF0" w:rsidRDefault="003700DE" w:rsidP="004026A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6</w:t>
            </w:r>
            <w:r w:rsidR="004026A3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56DF02AB" w14:textId="49FAEC07" w:rsidR="004026A3" w:rsidRPr="00383A68" w:rsidRDefault="004026A3" w:rsidP="004026A3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44764AD0" w14:textId="77777777" w:rsidR="004026A3" w:rsidRPr="00D61533" w:rsidRDefault="004026A3" w:rsidP="004026A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Świadczenia opieki zdrowotnej</w:t>
            </w:r>
          </w:p>
        </w:tc>
        <w:tc>
          <w:tcPr>
            <w:tcW w:w="5990" w:type="dxa"/>
            <w:shd w:val="clear" w:color="auto" w:fill="auto"/>
          </w:tcPr>
          <w:p w14:paraId="0920EE99" w14:textId="47345F86" w:rsidR="004026A3" w:rsidRPr="00383A68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2" w:name="_Hlk132365204"/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4F6E1FAD" w14:textId="77777777" w:rsidR="004026A3" w:rsidRPr="00D61533" w:rsidRDefault="004026A3" w:rsidP="004026A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Cs/>
              </w:rPr>
            </w:pPr>
            <w:r w:rsidRPr="00D61533">
              <w:rPr>
                <w:rFonts w:ascii="Myriad Pro" w:eastAsia="MyriadPro-Regular" w:hAnsi="Myriad Pro" w:cs="Arial"/>
                <w:bCs/>
              </w:rPr>
              <w:t>Projektodawca zapewnia, że działania realizowane w projekcie nie zastępują świadczeń opieki zdrowotnej, których finansowanie zagwarantowane jest ze środków publicznych. Z treści wniosku wynika, że działania w projekcie stanowią wartość dodaną w stosunku do ww.  świadczeń.</w:t>
            </w:r>
          </w:p>
          <w:p w14:paraId="031D4C15" w14:textId="68382A88" w:rsidR="004026A3" w:rsidRPr="00383A68" w:rsidRDefault="004026A3" w:rsidP="004026A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/>
                <w:bCs/>
              </w:rPr>
            </w:pPr>
            <w:r w:rsidRPr="00383A68">
              <w:rPr>
                <w:rFonts w:ascii="Myriad Pro" w:eastAsia="MyriadPro-Regular" w:hAnsi="Myriad Pro" w:cs="Arial"/>
                <w:b/>
                <w:bCs/>
              </w:rPr>
              <w:t>Zasady oceny</w:t>
            </w:r>
          </w:p>
          <w:p w14:paraId="40587723" w14:textId="6E708239" w:rsidR="004026A3" w:rsidRPr="00D61533" w:rsidRDefault="004026A3" w:rsidP="004026A3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Cs/>
              </w:rPr>
            </w:pPr>
            <w:r w:rsidRPr="00D61533">
              <w:rPr>
                <w:rFonts w:ascii="Myriad Pro" w:eastAsia="MyriadPro-Regular" w:hAnsi="Myriad Pro" w:cs="Arial"/>
                <w:bCs/>
              </w:rPr>
              <w:t xml:space="preserve">Kryterium </w:t>
            </w:r>
            <w:r>
              <w:rPr>
                <w:rFonts w:ascii="Myriad Pro" w:eastAsia="MyriadPro-Regular" w:hAnsi="Myriad Pro" w:cs="Arial"/>
                <w:bCs/>
              </w:rPr>
              <w:t>zostanie</w:t>
            </w:r>
            <w:r w:rsidRPr="00D61533">
              <w:rPr>
                <w:rFonts w:ascii="Myriad Pro" w:eastAsia="MyriadPro-Regular" w:hAnsi="Myriad Pro" w:cs="Arial"/>
                <w:bCs/>
              </w:rPr>
              <w:t xml:space="preserve"> </w:t>
            </w:r>
            <w:r>
              <w:rPr>
                <w:rFonts w:ascii="Myriad Pro" w:eastAsia="MyriadPro-Regular" w:hAnsi="Myriad Pro" w:cs="Arial"/>
                <w:bCs/>
              </w:rPr>
              <w:t>z</w:t>
            </w:r>
            <w:r w:rsidRPr="00D61533">
              <w:rPr>
                <w:rFonts w:ascii="Myriad Pro" w:eastAsia="MyriadPro-Regular" w:hAnsi="Myriad Pro" w:cs="Arial"/>
                <w:bCs/>
              </w:rPr>
              <w:t>weryfikowane na podstawie treści wniosku o dofinansowanie.</w:t>
            </w:r>
            <w:bookmarkEnd w:id="2"/>
          </w:p>
        </w:tc>
        <w:tc>
          <w:tcPr>
            <w:tcW w:w="3416" w:type="dxa"/>
            <w:shd w:val="clear" w:color="auto" w:fill="auto"/>
          </w:tcPr>
          <w:p w14:paraId="1CDF42C6" w14:textId="3A3D998B" w:rsidR="004026A3" w:rsidRPr="00383A68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3C115D3A" w14:textId="77777777" w:rsidR="004026A3" w:rsidRPr="00D61533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013255DD" w14:textId="77777777" w:rsidR="004026A3" w:rsidRPr="00D61533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03149FF5" w14:textId="77777777" w:rsidR="004026A3" w:rsidRPr="00D61533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4026A3" w:rsidRPr="005B3539" w14:paraId="11B12347" w14:textId="77777777" w:rsidTr="00AB5AA7">
        <w:tc>
          <w:tcPr>
            <w:tcW w:w="1430" w:type="dxa"/>
            <w:shd w:val="clear" w:color="auto" w:fill="FFFFFF" w:themeFill="background1"/>
          </w:tcPr>
          <w:p w14:paraId="188217ED" w14:textId="77777777" w:rsidR="004026A3" w:rsidRPr="004A49A5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t>Numer kryterium</w:t>
            </w:r>
          </w:p>
          <w:p w14:paraId="51DC93B2" w14:textId="4C9CB5BF" w:rsidR="004026A3" w:rsidRPr="00514FF0" w:rsidRDefault="003700DE" w:rsidP="004026A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7</w:t>
            </w:r>
            <w:r w:rsidR="004026A3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161B0123" w14:textId="09D6FF97" w:rsidR="004026A3" w:rsidRPr="00383A68" w:rsidRDefault="004026A3" w:rsidP="004026A3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25075DA7" w14:textId="77777777" w:rsidR="004026A3" w:rsidRPr="00D61533" w:rsidRDefault="004026A3" w:rsidP="004026A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 xml:space="preserve">Ochrona praw pacjenta </w:t>
            </w:r>
          </w:p>
        </w:tc>
        <w:tc>
          <w:tcPr>
            <w:tcW w:w="5990" w:type="dxa"/>
            <w:shd w:val="clear" w:color="auto" w:fill="auto"/>
          </w:tcPr>
          <w:p w14:paraId="26A0A384" w14:textId="4DC496B8" w:rsidR="004026A3" w:rsidRPr="00383A68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7BADBC3E" w14:textId="77777777" w:rsidR="004026A3" w:rsidRPr="00D6153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Świadczenia w ramach programu polityki zdrowotnej będą realizowane z pełnym poszanowaniem istniejących ram prawnych i ochrony praw pacjenta, w tym zasad dotyczących prowadzenia i przechowywania dokumentacji medycznej.</w:t>
            </w:r>
          </w:p>
          <w:p w14:paraId="620B0AFE" w14:textId="6D246AC5" w:rsidR="004026A3" w:rsidRPr="00383A68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Zasady oceny</w:t>
            </w:r>
          </w:p>
          <w:p w14:paraId="5CB1922E" w14:textId="77777777" w:rsidR="004026A3" w:rsidRPr="00D6153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lastRenderedPageBreak/>
              <w:t xml:space="preserve">Kryterium </w:t>
            </w:r>
            <w:r>
              <w:rPr>
                <w:rFonts w:ascii="Myriad Pro" w:hAnsi="Myriad Pro" w:cs="Arial"/>
              </w:rPr>
              <w:t>zostanie</w:t>
            </w:r>
            <w:r w:rsidRPr="00D61533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z</w:t>
            </w:r>
            <w:r w:rsidRPr="00D61533">
              <w:rPr>
                <w:rFonts w:ascii="Myriad Pro" w:hAnsi="Myriad Pro" w:cs="Arial"/>
              </w:rPr>
              <w:t>weryfikowane na podstawie treści wniosku o dofinansowanie.</w:t>
            </w:r>
          </w:p>
        </w:tc>
        <w:tc>
          <w:tcPr>
            <w:tcW w:w="3416" w:type="dxa"/>
            <w:shd w:val="clear" w:color="auto" w:fill="auto"/>
          </w:tcPr>
          <w:p w14:paraId="2341DBBC" w14:textId="1818092B" w:rsidR="004026A3" w:rsidRPr="00383A68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lastRenderedPageBreak/>
              <w:t>Opis znaczenia kryterium</w:t>
            </w:r>
          </w:p>
          <w:p w14:paraId="309779CA" w14:textId="77777777" w:rsidR="004026A3" w:rsidRPr="00D61533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E280097" w14:textId="77777777" w:rsidR="004026A3" w:rsidRPr="00D61533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1FAB8244" w14:textId="77777777" w:rsidR="004026A3" w:rsidRPr="00D61533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lastRenderedPageBreak/>
              <w:t>Ocena spełniania kryterium polega na przypisaniu wartości logicznych „tak”, „nie”.</w:t>
            </w:r>
          </w:p>
        </w:tc>
      </w:tr>
      <w:tr w:rsidR="004026A3" w:rsidRPr="005B3539" w14:paraId="2C04445A" w14:textId="77777777" w:rsidTr="00AB5AA7">
        <w:tc>
          <w:tcPr>
            <w:tcW w:w="1430" w:type="dxa"/>
            <w:shd w:val="clear" w:color="auto" w:fill="FFFFFF" w:themeFill="background1"/>
          </w:tcPr>
          <w:p w14:paraId="40BEE07B" w14:textId="77777777" w:rsidR="004026A3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23330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3A31396" w14:textId="05854C36" w:rsidR="004026A3" w:rsidRPr="00AA661E" w:rsidDel="00AA661E" w:rsidRDefault="003700DE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8</w:t>
            </w:r>
            <w:r w:rsidR="004026A3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3233558F" w14:textId="271387C9" w:rsidR="004026A3" w:rsidRPr="00383A68" w:rsidRDefault="004026A3" w:rsidP="004026A3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76661049" w14:textId="77777777" w:rsidR="004026A3" w:rsidRPr="00D61533" w:rsidRDefault="004026A3" w:rsidP="004026A3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Infrastruktura wytworzona w</w:t>
            </w:r>
            <w:r>
              <w:rPr>
                <w:rFonts w:ascii="Myriad Pro" w:eastAsia="MyriadPro-Regular" w:hAnsi="Myriad Pro" w:cs="Arial"/>
              </w:rPr>
              <w:br/>
              <w:t>ramach projektu</w:t>
            </w:r>
          </w:p>
        </w:tc>
        <w:tc>
          <w:tcPr>
            <w:tcW w:w="5990" w:type="dxa"/>
            <w:shd w:val="clear" w:color="auto" w:fill="auto"/>
          </w:tcPr>
          <w:p w14:paraId="448BA958" w14:textId="334CF878" w:rsidR="004026A3" w:rsidRPr="00383A68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3CEC734E" w14:textId="77777777" w:rsidR="004026A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Infrastruktura wytworzona w ramach projektu może być wykorzystywana na rzecz udzielania świadczeń opieki zdrowotnej finansowanych ze środków publicznych oraz jeśli to zasadne – do działalności </w:t>
            </w:r>
            <w:proofErr w:type="spellStart"/>
            <w:r>
              <w:rPr>
                <w:rFonts w:ascii="Myriad Pro" w:hAnsi="Myriad Pro" w:cs="Arial"/>
              </w:rPr>
              <w:t>pozaleczniczej</w:t>
            </w:r>
            <w:proofErr w:type="spellEnd"/>
            <w:r>
              <w:rPr>
                <w:rFonts w:ascii="Myriad Pro" w:hAnsi="Myriad Pro" w:cs="Arial"/>
              </w:rPr>
              <w:t xml:space="preserve"> w ramach działalności statutowej danego podmiotu leczniczego, przy czym gospodarcze wykorzystanie infrastruktury nie może przekroczyć 20% zasobów/wydajności infrastruktury w ujęciu rocznym.</w:t>
            </w:r>
          </w:p>
          <w:p w14:paraId="493831D7" w14:textId="2C7B213B" w:rsidR="004026A3" w:rsidRPr="00383A68" w:rsidRDefault="004026A3" w:rsidP="004026A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Zasady oceny</w:t>
            </w:r>
          </w:p>
          <w:p w14:paraId="350288D6" w14:textId="68A0670B" w:rsidR="004026A3" w:rsidRPr="00D61533" w:rsidRDefault="004026A3" w:rsidP="004026A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 xml:space="preserve">Kryterium </w:t>
            </w:r>
            <w:r>
              <w:rPr>
                <w:rFonts w:ascii="Myriad Pro" w:hAnsi="Myriad Pro" w:cs="Arial"/>
              </w:rPr>
              <w:t>zostanie</w:t>
            </w:r>
            <w:r w:rsidRPr="00D61533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z</w:t>
            </w:r>
            <w:r w:rsidRPr="00D61533">
              <w:rPr>
                <w:rFonts w:ascii="Myriad Pro" w:hAnsi="Myriad Pro" w:cs="Arial"/>
              </w:rPr>
              <w:t>weryfikowane na podstawie treści wniosku  o dofinansowanie projektu.</w:t>
            </w:r>
          </w:p>
        </w:tc>
        <w:tc>
          <w:tcPr>
            <w:tcW w:w="3416" w:type="dxa"/>
            <w:shd w:val="clear" w:color="auto" w:fill="auto"/>
          </w:tcPr>
          <w:p w14:paraId="3D483D07" w14:textId="2AE4F441" w:rsidR="004026A3" w:rsidRPr="00383A68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175A13BB" w14:textId="77777777" w:rsidR="004026A3" w:rsidRPr="00723330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72333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75B3ACC5" w14:textId="77777777" w:rsidR="004026A3" w:rsidRPr="00723330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72333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08F7F87B" w14:textId="77777777" w:rsidR="004026A3" w:rsidRPr="00D61533" w:rsidRDefault="004026A3" w:rsidP="004026A3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723330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B0370B" w:rsidRPr="005B3539" w14:paraId="1CA4C08B" w14:textId="77777777" w:rsidTr="00AB5AA7">
        <w:tc>
          <w:tcPr>
            <w:tcW w:w="1430" w:type="dxa"/>
            <w:shd w:val="clear" w:color="auto" w:fill="FFFFFF" w:themeFill="background1"/>
          </w:tcPr>
          <w:p w14:paraId="290CAE92" w14:textId="77777777" w:rsidR="00B0370B" w:rsidRDefault="00B0370B" w:rsidP="00B0370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23330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62572380" w14:textId="4C6AE3A4" w:rsidR="00B0370B" w:rsidRPr="00723330" w:rsidRDefault="00B0370B" w:rsidP="00B0370B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9</w:t>
            </w:r>
            <w:r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03B6A8BF" w14:textId="77777777" w:rsidR="00B0370B" w:rsidRPr="00383A68" w:rsidRDefault="00B0370B" w:rsidP="00B0370B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43F9CB41" w14:textId="33F21484" w:rsidR="00B0370B" w:rsidRPr="00B0370B" w:rsidRDefault="00B0370B" w:rsidP="00B0370B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Opinia o celowości inwestycji</w:t>
            </w:r>
            <w:r w:rsidR="00687615">
              <w:rPr>
                <w:rFonts w:ascii="Myriad Pro" w:eastAsia="MyriadPro-Regular" w:hAnsi="Myriad Pro" w:cs="Arial"/>
              </w:rPr>
              <w:t xml:space="preserve"> (OCI)</w:t>
            </w:r>
          </w:p>
        </w:tc>
        <w:tc>
          <w:tcPr>
            <w:tcW w:w="5990" w:type="dxa"/>
            <w:shd w:val="clear" w:color="auto" w:fill="auto"/>
          </w:tcPr>
          <w:p w14:paraId="398F0DC8" w14:textId="405F655C" w:rsidR="00B0370B" w:rsidRDefault="00B0370B" w:rsidP="00B0370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26C059A8" w14:textId="29227AD2" w:rsidR="00B0370B" w:rsidRPr="00B0370B" w:rsidRDefault="00820D80" w:rsidP="00B0370B">
            <w:pPr>
              <w:autoSpaceDE w:val="0"/>
              <w:autoSpaceDN w:val="0"/>
              <w:adjustRightInd w:val="0"/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W przypadku gdy wydatki realizowane w ramach cross-</w:t>
            </w:r>
            <w:proofErr w:type="spellStart"/>
            <w:r>
              <w:rPr>
                <w:rFonts w:ascii="Myriad Pro" w:eastAsia="MyriadPro-Regular" w:hAnsi="Myriad Pro" w:cs="Arial"/>
              </w:rPr>
              <w:t>financingu</w:t>
            </w:r>
            <w:proofErr w:type="spellEnd"/>
            <w:r>
              <w:rPr>
                <w:rFonts w:ascii="Myriad Pro" w:eastAsia="MyriadPro-Regular" w:hAnsi="Myriad Pro" w:cs="Arial"/>
              </w:rPr>
              <w:t xml:space="preserve"> przekroczą wartość 2 mln zł, p</w:t>
            </w:r>
            <w:r w:rsidRPr="00B0370B">
              <w:rPr>
                <w:rFonts w:ascii="Myriad Pro" w:eastAsia="MyriadPro-Regular" w:hAnsi="Myriad Pro" w:cs="Arial"/>
              </w:rPr>
              <w:t xml:space="preserve">rojekt </w:t>
            </w:r>
            <w:r>
              <w:rPr>
                <w:rFonts w:ascii="Myriad Pro" w:eastAsia="MyriadPro-Regular" w:hAnsi="Myriad Pro" w:cs="Arial"/>
              </w:rPr>
              <w:t xml:space="preserve">będzie  </w:t>
            </w:r>
            <w:r w:rsidR="00B0370B" w:rsidRPr="00B0370B">
              <w:rPr>
                <w:rFonts w:ascii="Myriad Pro" w:eastAsia="MyriadPro-Regular" w:hAnsi="Myriad Pro" w:cs="Arial"/>
              </w:rPr>
              <w:t>posiada</w:t>
            </w:r>
            <w:r>
              <w:rPr>
                <w:rFonts w:ascii="Myriad Pro" w:eastAsia="MyriadPro-Regular" w:hAnsi="Myriad Pro" w:cs="Arial"/>
              </w:rPr>
              <w:t>ł</w:t>
            </w:r>
            <w:r w:rsidR="00B0370B" w:rsidRPr="00B0370B">
              <w:rPr>
                <w:rFonts w:ascii="Myriad Pro" w:eastAsia="MyriadPro-Regular" w:hAnsi="Myriad Pro" w:cs="Arial"/>
              </w:rPr>
              <w:t xml:space="preserve">  pozytywną</w:t>
            </w:r>
            <w:r w:rsidR="00B0370B">
              <w:rPr>
                <w:rFonts w:ascii="Myriad Pro" w:eastAsia="MyriadPro-Regular" w:hAnsi="Myriad Pro" w:cs="Arial"/>
              </w:rPr>
              <w:t xml:space="preserve"> </w:t>
            </w:r>
            <w:r w:rsidR="00B0370B" w:rsidRPr="00B0370B">
              <w:rPr>
                <w:rFonts w:ascii="Myriad Pro" w:eastAsia="MyriadPro-Regular" w:hAnsi="Myriad Pro" w:cs="Arial"/>
              </w:rPr>
              <w:t xml:space="preserve">opinię </w:t>
            </w:r>
            <w:r w:rsidR="00687615">
              <w:rPr>
                <w:rFonts w:ascii="Myriad Pro" w:eastAsia="MyriadPro-Regular" w:hAnsi="Myriad Pro" w:cs="Arial"/>
              </w:rPr>
              <w:t xml:space="preserve">wojewody </w:t>
            </w:r>
            <w:r w:rsidR="00B0370B" w:rsidRPr="00B0370B">
              <w:rPr>
                <w:rFonts w:ascii="Myriad Pro" w:eastAsia="MyriadPro-Regular" w:hAnsi="Myriad Pro" w:cs="Arial"/>
              </w:rPr>
              <w:t xml:space="preserve">o celowości inwestycji, o której mowa w </w:t>
            </w:r>
            <w:r w:rsidR="00687615">
              <w:rPr>
                <w:rFonts w:ascii="Myriad Pro" w:eastAsia="MyriadPro-Regular" w:hAnsi="Myriad Pro" w:cs="Arial"/>
              </w:rPr>
              <w:t xml:space="preserve">art. 95 d </w:t>
            </w:r>
            <w:r w:rsidR="00B0370B" w:rsidRPr="00B0370B">
              <w:rPr>
                <w:rFonts w:ascii="Myriad Pro" w:eastAsia="MyriadPro-Regular" w:hAnsi="Myriad Pro" w:cs="Arial"/>
              </w:rPr>
              <w:t>ustaw</w:t>
            </w:r>
            <w:r w:rsidR="00687615">
              <w:rPr>
                <w:rFonts w:ascii="Myriad Pro" w:eastAsia="MyriadPro-Regular" w:hAnsi="Myriad Pro" w:cs="Arial"/>
              </w:rPr>
              <w:t xml:space="preserve">y </w:t>
            </w:r>
            <w:r w:rsidR="00B0370B" w:rsidRPr="00B0370B">
              <w:rPr>
                <w:rFonts w:ascii="Myriad Pro" w:eastAsia="MyriadPro-Regular" w:hAnsi="Myriad Pro" w:cs="Arial"/>
              </w:rPr>
              <w:t>o świadczeniach opieki</w:t>
            </w:r>
            <w:r w:rsidR="00B0370B">
              <w:rPr>
                <w:rFonts w:ascii="Myriad Pro" w:eastAsia="MyriadPro-Regular" w:hAnsi="Myriad Pro" w:cs="Arial"/>
              </w:rPr>
              <w:t xml:space="preserve"> </w:t>
            </w:r>
            <w:r w:rsidR="00B0370B" w:rsidRPr="00B0370B">
              <w:rPr>
                <w:rFonts w:ascii="Myriad Pro" w:eastAsia="MyriadPro-Regular" w:hAnsi="Myriad Pro" w:cs="Arial"/>
              </w:rPr>
              <w:t>zdrowotnej finansowanych ze środków publicznych (OCI)</w:t>
            </w:r>
            <w:r w:rsidR="00687615">
              <w:rPr>
                <w:rFonts w:ascii="Myriad Pro" w:eastAsia="MyriadPro-Regular" w:hAnsi="Myriad Pro" w:cs="Arial"/>
              </w:rPr>
              <w:t>, o ile dotyczy.</w:t>
            </w:r>
          </w:p>
          <w:p w14:paraId="5717898C" w14:textId="77777777" w:rsidR="00B0370B" w:rsidRPr="00383A68" w:rsidRDefault="00B0370B" w:rsidP="00B0370B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Zasady oceny</w:t>
            </w:r>
          </w:p>
          <w:p w14:paraId="5CAFE269" w14:textId="15D426BA" w:rsidR="00687615" w:rsidRPr="00383A68" w:rsidRDefault="00B0370B" w:rsidP="00687615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D61533">
              <w:rPr>
                <w:rFonts w:ascii="Myriad Pro" w:hAnsi="Myriad Pro" w:cs="Arial"/>
              </w:rPr>
              <w:lastRenderedPageBreak/>
              <w:t xml:space="preserve">Kryterium </w:t>
            </w:r>
            <w:r>
              <w:rPr>
                <w:rFonts w:ascii="Myriad Pro" w:hAnsi="Myriad Pro" w:cs="Arial"/>
              </w:rPr>
              <w:t>zostanie</w:t>
            </w:r>
            <w:r w:rsidRPr="00D61533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z</w:t>
            </w:r>
            <w:r w:rsidRPr="00D61533">
              <w:rPr>
                <w:rFonts w:ascii="Myriad Pro" w:hAnsi="Myriad Pro" w:cs="Arial"/>
              </w:rPr>
              <w:t xml:space="preserve">weryfikowane na podstawie </w:t>
            </w:r>
            <w:r w:rsidR="00687615">
              <w:rPr>
                <w:rFonts w:ascii="Myriad Pro" w:hAnsi="Myriad Pro" w:cs="Arial"/>
              </w:rPr>
              <w:t xml:space="preserve">załączonej do wniosku o dofinansowanie pozytywnej </w:t>
            </w:r>
            <w:r>
              <w:rPr>
                <w:rFonts w:ascii="Myriad Pro" w:hAnsi="Myriad Pro" w:cs="Arial"/>
              </w:rPr>
              <w:t>opinii</w:t>
            </w:r>
            <w:r w:rsidR="00687615">
              <w:rPr>
                <w:rFonts w:ascii="Myriad Pro" w:hAnsi="Myriad Pro" w:cs="Arial"/>
              </w:rPr>
              <w:t xml:space="preserve"> wojewody</w:t>
            </w:r>
            <w:r>
              <w:rPr>
                <w:rFonts w:ascii="Myriad Pro" w:hAnsi="Myriad Pro" w:cs="Arial"/>
              </w:rPr>
              <w:t xml:space="preserve"> o celowości inwestycji dla </w:t>
            </w:r>
            <w:r w:rsidR="00687615">
              <w:rPr>
                <w:rFonts w:ascii="Myriad Pro" w:hAnsi="Myriad Pro" w:cs="Arial"/>
              </w:rPr>
              <w:t>danego</w:t>
            </w:r>
            <w:r>
              <w:rPr>
                <w:rFonts w:ascii="Myriad Pro" w:hAnsi="Myriad Pro" w:cs="Arial"/>
              </w:rPr>
              <w:t xml:space="preserve"> projektu</w:t>
            </w:r>
            <w:r w:rsidRPr="00D61533">
              <w:rPr>
                <w:rFonts w:ascii="Myriad Pro" w:hAnsi="Myriad Pro" w:cs="Arial"/>
              </w:rPr>
              <w:t>.</w:t>
            </w:r>
            <w:r w:rsidR="00687615">
              <w:rPr>
                <w:rFonts w:ascii="Myriad Pro" w:hAnsi="Myriad Pro" w:cs="Arial"/>
              </w:rPr>
              <w:t xml:space="preserve"> </w:t>
            </w:r>
          </w:p>
          <w:p w14:paraId="60F749B6" w14:textId="3FE63E20" w:rsidR="00B0370B" w:rsidRPr="00A06133" w:rsidRDefault="00687615" w:rsidP="00A06133">
            <w:pPr>
              <w:pStyle w:val="Default"/>
              <w:spacing w:line="360" w:lineRule="auto"/>
              <w:contextualSpacing/>
              <w:rPr>
                <w:rFonts w:ascii="Myriad Pro" w:hAnsi="Myriad Pro" w:cs="Arial"/>
                <w:color w:val="auto"/>
                <w:sz w:val="22"/>
                <w:szCs w:val="22"/>
              </w:rPr>
            </w:pPr>
            <w:r w:rsidRPr="00687615">
              <w:rPr>
                <w:rFonts w:ascii="Myriad Pro" w:hAnsi="Myriad Pro" w:cs="Arial"/>
                <w:color w:val="auto"/>
                <w:sz w:val="22"/>
                <w:szCs w:val="22"/>
              </w:rPr>
              <w:t xml:space="preserve">W przypadku gdy wymóg OCI nie dotyczy projektu, kryterium uznaje się za spełnione. </w:t>
            </w:r>
          </w:p>
        </w:tc>
        <w:tc>
          <w:tcPr>
            <w:tcW w:w="3416" w:type="dxa"/>
            <w:shd w:val="clear" w:color="auto" w:fill="auto"/>
          </w:tcPr>
          <w:p w14:paraId="76552501" w14:textId="77777777" w:rsidR="00B0370B" w:rsidRPr="00383A68" w:rsidRDefault="00B0370B" w:rsidP="00B0370B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lastRenderedPageBreak/>
              <w:t>Opis znaczenia kryterium</w:t>
            </w:r>
          </w:p>
          <w:p w14:paraId="3B798FEC" w14:textId="77777777" w:rsidR="00B0370B" w:rsidRPr="00723330" w:rsidRDefault="00B0370B" w:rsidP="00B0370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72333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193349D" w14:textId="77777777" w:rsidR="00B0370B" w:rsidRPr="00723330" w:rsidRDefault="00B0370B" w:rsidP="00B0370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72333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09D3C7CD" w14:textId="0BD8510F" w:rsidR="00B0370B" w:rsidRPr="00383A68" w:rsidRDefault="00B0370B" w:rsidP="00B0370B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723330">
              <w:rPr>
                <w:rFonts w:ascii="Myriad Pro" w:eastAsia="MyriadPro-Regular" w:hAnsi="Myriad Pro" w:cs="Arial"/>
              </w:rPr>
              <w:lastRenderedPageBreak/>
              <w:t>Ocena spełniania kryterium polega na przypisaniu wartości logicznych „tak”, „nie”</w:t>
            </w:r>
            <w:r>
              <w:rPr>
                <w:rFonts w:ascii="Myriad Pro" w:eastAsia="MyriadPro-Regular" w:hAnsi="Myriad Pro" w:cs="Arial"/>
              </w:rPr>
              <w:t>, „nie dotyczy”</w:t>
            </w:r>
            <w:r w:rsidRPr="00723330">
              <w:rPr>
                <w:rFonts w:ascii="Myriad Pro" w:eastAsia="MyriadPro-Regular" w:hAnsi="Myriad Pro" w:cs="Arial"/>
              </w:rPr>
              <w:t>.</w:t>
            </w:r>
          </w:p>
        </w:tc>
      </w:tr>
      <w:tr w:rsidR="004026A3" w:rsidRPr="005B3539" w14:paraId="4FE613DE" w14:textId="77777777" w:rsidTr="00AB5AA7">
        <w:tc>
          <w:tcPr>
            <w:tcW w:w="1430" w:type="dxa"/>
            <w:shd w:val="clear" w:color="auto" w:fill="FFFFFF" w:themeFill="background1"/>
          </w:tcPr>
          <w:p w14:paraId="1E878013" w14:textId="77777777" w:rsidR="004026A3" w:rsidRPr="004A49A5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0D645071" w14:textId="2D8816C6" w:rsidR="004026A3" w:rsidRPr="00723330" w:rsidRDefault="00B0370B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10</w:t>
            </w:r>
            <w:r w:rsidR="004026A3" w:rsidRPr="009C7BFF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45467F0B" w14:textId="77777777" w:rsidR="004026A3" w:rsidRPr="00D6153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Nazwa kryterium</w:t>
            </w:r>
            <w:r w:rsidRPr="00D61533">
              <w:rPr>
                <w:rFonts w:ascii="Myriad Pro" w:hAnsi="Myriad Pro" w:cs="Arial"/>
              </w:rPr>
              <w:t xml:space="preserve">  </w:t>
            </w:r>
          </w:p>
          <w:p w14:paraId="5C6EADF4" w14:textId="29F7104C" w:rsidR="004026A3" w:rsidRPr="00383A68" w:rsidRDefault="004026A3" w:rsidP="004026A3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>
              <w:rPr>
                <w:rFonts w:ascii="Myriad Pro" w:hAnsi="Myriad Pro" w:cs="Arial"/>
              </w:rPr>
              <w:t>Szkolenia personelu medycznego</w:t>
            </w:r>
          </w:p>
        </w:tc>
        <w:tc>
          <w:tcPr>
            <w:tcW w:w="5990" w:type="dxa"/>
            <w:shd w:val="clear" w:color="auto" w:fill="auto"/>
          </w:tcPr>
          <w:p w14:paraId="45009917" w14:textId="77777777" w:rsidR="004026A3" w:rsidRPr="00D6153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Definicja kryterium</w:t>
            </w:r>
          </w:p>
          <w:p w14:paraId="42FDE04C" w14:textId="77777777" w:rsidR="004026A3" w:rsidRPr="00D723B7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Wydatki</w:t>
            </w:r>
            <w:r w:rsidRPr="00D723B7">
              <w:rPr>
                <w:rFonts w:ascii="Myriad Pro" w:hAnsi="Myriad Pro" w:cs="Arial"/>
              </w:rPr>
              <w:t xml:space="preserve"> przeznaczon</w:t>
            </w:r>
            <w:r>
              <w:rPr>
                <w:rFonts w:ascii="Myriad Pro" w:hAnsi="Myriad Pro" w:cs="Arial"/>
              </w:rPr>
              <w:t xml:space="preserve">e </w:t>
            </w:r>
            <w:r w:rsidRPr="00D723B7">
              <w:rPr>
                <w:rFonts w:ascii="Myriad Pro" w:hAnsi="Myriad Pro" w:cs="Arial"/>
              </w:rPr>
              <w:t xml:space="preserve">na szkolenia </w:t>
            </w:r>
            <w:r>
              <w:rPr>
                <w:rFonts w:ascii="Myriad Pro" w:hAnsi="Myriad Pro" w:cs="Arial"/>
              </w:rPr>
              <w:t xml:space="preserve">dla </w:t>
            </w:r>
            <w:r w:rsidRPr="00D723B7">
              <w:rPr>
                <w:rFonts w:ascii="Myriad Pro" w:hAnsi="Myriad Pro" w:cs="Arial"/>
              </w:rPr>
              <w:t xml:space="preserve">kadry medycznej </w:t>
            </w:r>
            <w:r>
              <w:rPr>
                <w:rFonts w:ascii="Myriad Pro" w:hAnsi="Myriad Pro" w:cs="Arial"/>
              </w:rPr>
              <w:t xml:space="preserve">i </w:t>
            </w:r>
            <w:proofErr w:type="spellStart"/>
            <w:r>
              <w:rPr>
                <w:rFonts w:ascii="Myriad Pro" w:hAnsi="Myriad Pro" w:cs="Arial"/>
              </w:rPr>
              <w:t>okołomedycznej</w:t>
            </w:r>
            <w:proofErr w:type="spellEnd"/>
            <w:r>
              <w:rPr>
                <w:rFonts w:ascii="Myriad Pro" w:hAnsi="Myriad Pro" w:cs="Arial"/>
              </w:rPr>
              <w:t xml:space="preserve"> w projekcie </w:t>
            </w:r>
            <w:r w:rsidRPr="00D723B7">
              <w:rPr>
                <w:rFonts w:ascii="Myriad Pro" w:hAnsi="Myriad Pro" w:cs="Arial"/>
              </w:rPr>
              <w:t>nie mo</w:t>
            </w:r>
            <w:r>
              <w:rPr>
                <w:rFonts w:ascii="Myriad Pro" w:hAnsi="Myriad Pro" w:cs="Arial"/>
              </w:rPr>
              <w:t xml:space="preserve">gą stanowić więcej niż </w:t>
            </w:r>
            <w:r w:rsidRPr="00D723B7">
              <w:rPr>
                <w:rFonts w:ascii="Myriad Pro" w:hAnsi="Myriad Pro" w:cs="Arial"/>
              </w:rPr>
              <w:t>20% wydatków kwalifikowalnych projektu.</w:t>
            </w:r>
          </w:p>
          <w:p w14:paraId="316D5072" w14:textId="77777777" w:rsidR="004026A3" w:rsidRPr="00D723B7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Zasady oceny</w:t>
            </w:r>
          </w:p>
          <w:p w14:paraId="1D145E9B" w14:textId="49B3EF25" w:rsidR="004026A3" w:rsidRPr="00383A68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723B7">
              <w:rPr>
                <w:rFonts w:ascii="Myriad Pro" w:hAnsi="Myriad Pro" w:cs="Arial"/>
              </w:rPr>
              <w:t>Kryterium zostanie zweryfikowane na podstawie treści wniosku o dofinansowanie</w:t>
            </w:r>
            <w:r>
              <w:rPr>
                <w:rFonts w:ascii="Myriad Pro" w:hAnsi="Myriad Pro" w:cs="Arial"/>
              </w:rPr>
              <w:t>.</w:t>
            </w:r>
          </w:p>
        </w:tc>
        <w:tc>
          <w:tcPr>
            <w:tcW w:w="3416" w:type="dxa"/>
            <w:shd w:val="clear" w:color="auto" w:fill="auto"/>
          </w:tcPr>
          <w:p w14:paraId="16EA2E18" w14:textId="77777777" w:rsidR="004026A3" w:rsidRPr="00D6153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Opis znaczenia kryterium</w:t>
            </w:r>
          </w:p>
          <w:p w14:paraId="30F7056B" w14:textId="77777777" w:rsidR="004026A3" w:rsidRPr="00D6153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0F97A447" w14:textId="77777777" w:rsidR="004026A3" w:rsidRPr="00D6153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Projekty niespełniające kryterium są odrzucane.</w:t>
            </w:r>
          </w:p>
          <w:p w14:paraId="317E288A" w14:textId="5CBC6862" w:rsidR="004026A3" w:rsidRPr="00B6353A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</w:tc>
      </w:tr>
      <w:tr w:rsidR="004026A3" w:rsidRPr="005B3539" w14:paraId="16212BE7" w14:textId="77777777" w:rsidTr="00AB5AA7">
        <w:tc>
          <w:tcPr>
            <w:tcW w:w="1430" w:type="dxa"/>
            <w:shd w:val="clear" w:color="auto" w:fill="FFFFFF" w:themeFill="background1"/>
          </w:tcPr>
          <w:p w14:paraId="3ABEF6FB" w14:textId="77777777" w:rsidR="004026A3" w:rsidRPr="004A49A5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t>Numer kryterium</w:t>
            </w:r>
          </w:p>
          <w:p w14:paraId="4B15BD32" w14:textId="58DE651F" w:rsidR="004026A3" w:rsidRPr="00514FF0" w:rsidRDefault="003700DE" w:rsidP="004026A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</w:t>
            </w:r>
            <w:r w:rsidR="00B0370B">
              <w:rPr>
                <w:rFonts w:ascii="Myriad Pro" w:hAnsi="Myriad Pro" w:cs="Arial"/>
              </w:rPr>
              <w:t>1</w:t>
            </w:r>
            <w:r w:rsidR="004026A3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1C0801FB" w14:textId="694E5DE5" w:rsidR="004026A3" w:rsidRPr="00383A68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Nazwa kryterium</w:t>
            </w:r>
          </w:p>
          <w:p w14:paraId="7A40B35A" w14:textId="77777777" w:rsidR="004026A3" w:rsidRPr="00D6153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Wkład własny</w:t>
            </w:r>
          </w:p>
        </w:tc>
        <w:tc>
          <w:tcPr>
            <w:tcW w:w="5990" w:type="dxa"/>
            <w:shd w:val="clear" w:color="auto" w:fill="FFFFFF" w:themeFill="background1"/>
          </w:tcPr>
          <w:p w14:paraId="1F2D743D" w14:textId="7E751140" w:rsidR="004026A3" w:rsidRPr="00E640FB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640FB">
              <w:rPr>
                <w:rFonts w:ascii="Myriad Pro" w:hAnsi="Myriad Pro" w:cs="Arial"/>
                <w:b/>
              </w:rPr>
              <w:t>Definicja kryterium</w:t>
            </w:r>
          </w:p>
          <w:p w14:paraId="2DD11B68" w14:textId="43286036" w:rsidR="004026A3" w:rsidRPr="00E640FB" w:rsidRDefault="004026A3" w:rsidP="004026A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E640FB">
              <w:rPr>
                <w:rFonts w:ascii="Myriad Pro" w:hAnsi="Myriad Pro" w:cs="Arial"/>
              </w:rPr>
              <w:t xml:space="preserve">Wnioskodawca wniesie wkład własny w wysokości nie mniejszej niż </w:t>
            </w:r>
            <w:r>
              <w:rPr>
                <w:rFonts w:ascii="Myriad Pro" w:hAnsi="Myriad Pro" w:cs="Arial"/>
              </w:rPr>
              <w:t>10</w:t>
            </w:r>
            <w:r w:rsidRPr="00E640FB">
              <w:rPr>
                <w:rFonts w:ascii="Myriad Pro" w:hAnsi="Myriad Pro" w:cs="Arial"/>
              </w:rPr>
              <w:t>% wydatków kwalifikowalnych.</w:t>
            </w:r>
          </w:p>
          <w:p w14:paraId="2AEDD87F" w14:textId="310F6084" w:rsidR="004026A3" w:rsidRPr="00383A68" w:rsidRDefault="004026A3" w:rsidP="004026A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Zasady oceny</w:t>
            </w:r>
          </w:p>
          <w:p w14:paraId="2575083A" w14:textId="3C9064ED" w:rsidR="004026A3" w:rsidRPr="00D61533" w:rsidRDefault="004026A3" w:rsidP="004026A3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 xml:space="preserve">Kryterium </w:t>
            </w:r>
            <w:r>
              <w:rPr>
                <w:rFonts w:ascii="Myriad Pro" w:hAnsi="Myriad Pro" w:cs="Arial"/>
              </w:rPr>
              <w:t>zostanie</w:t>
            </w:r>
            <w:r w:rsidRPr="00D61533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z</w:t>
            </w:r>
            <w:r w:rsidRPr="00D61533">
              <w:rPr>
                <w:rFonts w:ascii="Myriad Pro" w:hAnsi="Myriad Pro" w:cs="Arial"/>
              </w:rPr>
              <w:t>weryfikowane na podstawie treści wniosku  o dofinansowanie projektu.</w:t>
            </w:r>
          </w:p>
        </w:tc>
        <w:tc>
          <w:tcPr>
            <w:tcW w:w="3416" w:type="dxa"/>
            <w:shd w:val="clear" w:color="auto" w:fill="FFFFFF" w:themeFill="background1"/>
          </w:tcPr>
          <w:p w14:paraId="15C96F3E" w14:textId="6C23B623" w:rsidR="004026A3" w:rsidRPr="00383A68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Opis znaczenia kryterium</w:t>
            </w:r>
          </w:p>
          <w:p w14:paraId="6BBD5827" w14:textId="77777777" w:rsidR="004026A3" w:rsidRPr="00D6153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59EBC252" w14:textId="77777777" w:rsidR="004026A3" w:rsidRPr="00D6153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Projekty niespełniające kryterium są odrzucane.</w:t>
            </w:r>
          </w:p>
          <w:p w14:paraId="448AA678" w14:textId="77777777" w:rsidR="004026A3" w:rsidRPr="00D6153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</w:tc>
      </w:tr>
      <w:tr w:rsidR="004026A3" w:rsidRPr="005B3539" w14:paraId="01181CF1" w14:textId="77777777" w:rsidTr="00AB5AA7">
        <w:tc>
          <w:tcPr>
            <w:tcW w:w="1430" w:type="dxa"/>
            <w:shd w:val="clear" w:color="auto" w:fill="FFFFFF" w:themeFill="background1"/>
          </w:tcPr>
          <w:p w14:paraId="119DFC63" w14:textId="77777777" w:rsidR="004026A3" w:rsidRPr="004A49A5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74E80FAB" w14:textId="10A6C829" w:rsidR="004026A3" w:rsidRPr="00514FF0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</w:t>
            </w:r>
            <w:r w:rsidR="0026229B">
              <w:rPr>
                <w:rFonts w:ascii="Myriad Pro" w:hAnsi="Myriad Pro" w:cs="Arial"/>
              </w:rPr>
              <w:t>2</w:t>
            </w:r>
            <w:r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05AE0BAF" w14:textId="725817D0" w:rsidR="004026A3" w:rsidRPr="00383A68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Nazwa kryterium</w:t>
            </w:r>
          </w:p>
          <w:p w14:paraId="0102F618" w14:textId="77777777" w:rsidR="004026A3" w:rsidRPr="00D6153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Okres realizacji projektu</w:t>
            </w:r>
          </w:p>
        </w:tc>
        <w:tc>
          <w:tcPr>
            <w:tcW w:w="5990" w:type="dxa"/>
            <w:shd w:val="clear" w:color="auto" w:fill="FFFFFF" w:themeFill="background1"/>
          </w:tcPr>
          <w:p w14:paraId="69A7AF10" w14:textId="38966978" w:rsidR="004026A3" w:rsidRPr="00E640FB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640FB">
              <w:rPr>
                <w:rFonts w:ascii="Myriad Pro" w:hAnsi="Myriad Pro" w:cs="Arial"/>
                <w:b/>
              </w:rPr>
              <w:t>Definicja kryterium</w:t>
            </w:r>
          </w:p>
          <w:p w14:paraId="084F067E" w14:textId="7C31474E" w:rsidR="004026A3" w:rsidRPr="00D61533" w:rsidRDefault="004026A3" w:rsidP="004026A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E640FB">
              <w:rPr>
                <w:rFonts w:ascii="Myriad Pro" w:eastAsia="MyriadPro-Regular" w:hAnsi="Myriad Pro" w:cs="Arial"/>
              </w:rPr>
              <w:t>Realizacja projektu rozpocznie się nie wcześniej niż w dniu złożenia wniosku o dofinansowanie i trwa nie dłużej niż 36 miesięcy</w:t>
            </w:r>
            <w:r w:rsidRPr="00EB5ECD">
              <w:rPr>
                <w:rFonts w:ascii="Myriad Pro" w:eastAsia="MyriadPro-Regular" w:hAnsi="Myriad Pro" w:cs="Arial"/>
              </w:rPr>
              <w:t xml:space="preserve">.  </w:t>
            </w:r>
          </w:p>
          <w:p w14:paraId="5AB8C7F8" w14:textId="58335584" w:rsidR="004026A3" w:rsidRPr="00383A68" w:rsidRDefault="004026A3" w:rsidP="004026A3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7DDC57C5" w14:textId="77777777" w:rsidR="004026A3" w:rsidRPr="00D6153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416" w:type="dxa"/>
            <w:shd w:val="clear" w:color="auto" w:fill="FFFFFF" w:themeFill="background1"/>
          </w:tcPr>
          <w:p w14:paraId="0920293D" w14:textId="7D58F170" w:rsidR="004026A3" w:rsidRPr="00383A68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Opis znaczenia kryterium</w:t>
            </w:r>
          </w:p>
          <w:p w14:paraId="31DAC8A0" w14:textId="77777777" w:rsidR="004026A3" w:rsidRPr="00D6153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314F7632" w14:textId="77777777" w:rsidR="004026A3" w:rsidRPr="00D6153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Projekty niespełniające kryterium są odrzucane.</w:t>
            </w:r>
          </w:p>
          <w:p w14:paraId="60DD633A" w14:textId="53B30B5B" w:rsidR="004026A3" w:rsidRPr="00D512B1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28347FD0" w14:textId="77777777" w:rsidR="004026A3" w:rsidRPr="00D6153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eastAsia="MyriadPro-Regular" w:hAnsi="Myriad Pro" w:cs="Arial"/>
              </w:rPr>
              <w:t>W szczególnie uzasadnionych przypadkach na etapie realizacji projektu, za zgodą Instytucji Pośredniczącej FEPZ, dopuszcza się możliwość odstąpienia od kryterium w zakresie terminów określonych w ramach danego kryterium.</w:t>
            </w:r>
          </w:p>
        </w:tc>
      </w:tr>
      <w:tr w:rsidR="004026A3" w:rsidRPr="005B3539" w14:paraId="0E8AC81A" w14:textId="77777777" w:rsidTr="00AB5AA7">
        <w:tc>
          <w:tcPr>
            <w:tcW w:w="1430" w:type="dxa"/>
            <w:shd w:val="clear" w:color="auto" w:fill="FFFFFF" w:themeFill="background1"/>
          </w:tcPr>
          <w:p w14:paraId="4674D201" w14:textId="66DA4321" w:rsidR="004026A3" w:rsidRPr="00D6153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4A49A5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  <w:r>
              <w:rPr>
                <w:rFonts w:ascii="Myriad Pro" w:hAnsi="Myriad Pro" w:cs="Arial"/>
                <w:b/>
              </w:rPr>
              <w:br/>
            </w:r>
            <w:r>
              <w:rPr>
                <w:rFonts w:ascii="Myriad Pro" w:hAnsi="Myriad Pro" w:cs="Arial"/>
                <w:bCs/>
              </w:rPr>
              <w:t>1</w:t>
            </w:r>
            <w:r w:rsidR="00B0370B">
              <w:rPr>
                <w:rFonts w:ascii="Myriad Pro" w:hAnsi="Myriad Pro" w:cs="Arial"/>
                <w:bCs/>
              </w:rPr>
              <w:t>3</w:t>
            </w:r>
            <w:r w:rsidRPr="00514FF0">
              <w:rPr>
                <w:rFonts w:ascii="Myriad Pro" w:hAnsi="Myriad Pro" w:cs="Arial"/>
                <w:bCs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0AA94A5B" w14:textId="71434BD1" w:rsidR="004026A3" w:rsidRPr="00383A68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Nazwa kryterium</w:t>
            </w:r>
          </w:p>
          <w:p w14:paraId="1B963E4E" w14:textId="77777777" w:rsidR="004026A3" w:rsidRPr="00D6153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Koszty pośrednie i bezpośrednie</w:t>
            </w:r>
          </w:p>
        </w:tc>
        <w:tc>
          <w:tcPr>
            <w:tcW w:w="5990" w:type="dxa"/>
            <w:shd w:val="clear" w:color="auto" w:fill="FFFFFF" w:themeFill="background1"/>
          </w:tcPr>
          <w:p w14:paraId="6DE1077B" w14:textId="3DC09566" w:rsidR="004026A3" w:rsidRPr="00383A68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3F267E0A" w14:textId="56E7100B" w:rsidR="004026A3" w:rsidRPr="00D61533" w:rsidRDefault="004026A3" w:rsidP="004026A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 xml:space="preserve">Projekt obligatoryjnie zakłada koszty pośrednie rozliczane z wykorzystaniem stawek ryczałtowych zgodnie z aktualną na dzień ogłoszenia naboru wersją Wytycznych dotyczących kwalifikowalności wydatków na lata 2021-2027, a koszty </w:t>
            </w:r>
            <w:r w:rsidRPr="00D61533">
              <w:rPr>
                <w:rFonts w:ascii="Myriad Pro" w:eastAsia="MyriadPro-Regular" w:hAnsi="Myriad Pro" w:cs="Arial"/>
              </w:rPr>
              <w:lastRenderedPageBreak/>
              <w:t>bezpośrednie projektu obligatoryjnie rozliczane są  na podstawie rzeczywiście ponoszonych wydatków.</w:t>
            </w:r>
          </w:p>
          <w:p w14:paraId="42BE1CC6" w14:textId="7778708C" w:rsidR="004026A3" w:rsidRPr="00D61533" w:rsidRDefault="004026A3" w:rsidP="004026A3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</w:t>
            </w:r>
            <w:r w:rsidRPr="00D61533">
              <w:rPr>
                <w:rFonts w:ascii="Myriad Pro" w:eastAsia="MyriadPro-Regular" w:hAnsi="Myriad Pro" w:cs="Arial"/>
              </w:rPr>
              <w:t xml:space="preserve"> </w:t>
            </w:r>
            <w:r w:rsidRPr="00383A68">
              <w:rPr>
                <w:rFonts w:ascii="Myriad Pro" w:eastAsia="MyriadPro-Regular" w:hAnsi="Myriad Pro" w:cs="Arial"/>
                <w:b/>
              </w:rPr>
              <w:t>oceny</w:t>
            </w:r>
          </w:p>
          <w:p w14:paraId="1262BB4A" w14:textId="77777777" w:rsidR="004026A3" w:rsidRPr="00D6153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 xml:space="preserve">Kryterium </w:t>
            </w:r>
            <w:r>
              <w:rPr>
                <w:rFonts w:ascii="Myriad Pro" w:eastAsia="MyriadPro-Regular" w:hAnsi="Myriad Pro" w:cs="Arial"/>
              </w:rPr>
              <w:t>zostanie</w:t>
            </w:r>
            <w:r w:rsidRPr="00D61533">
              <w:rPr>
                <w:rFonts w:ascii="Myriad Pro" w:eastAsia="MyriadPro-Regular" w:hAnsi="Myriad Pro" w:cs="Arial"/>
              </w:rPr>
              <w:t xml:space="preserve"> </w:t>
            </w:r>
            <w:r>
              <w:rPr>
                <w:rFonts w:ascii="Myriad Pro" w:eastAsia="MyriadPro-Regular" w:hAnsi="Myriad Pro" w:cs="Arial"/>
              </w:rPr>
              <w:t>z</w:t>
            </w:r>
            <w:r w:rsidRPr="00D61533">
              <w:rPr>
                <w:rFonts w:ascii="Myriad Pro" w:eastAsia="MyriadPro-Regular" w:hAnsi="Myriad Pro" w:cs="Arial"/>
              </w:rPr>
              <w:t>weryfikowane na podstawie treści wniosku o dofinansowanie projektu.</w:t>
            </w:r>
          </w:p>
        </w:tc>
        <w:tc>
          <w:tcPr>
            <w:tcW w:w="3416" w:type="dxa"/>
            <w:shd w:val="clear" w:color="auto" w:fill="FFFFFF" w:themeFill="background1"/>
          </w:tcPr>
          <w:p w14:paraId="70B7B3D0" w14:textId="2030494A" w:rsidR="004026A3" w:rsidRPr="00383A68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27A19AA" w14:textId="77777777" w:rsidR="004026A3" w:rsidRPr="00D61533" w:rsidRDefault="004026A3" w:rsidP="004026A3">
            <w:pPr>
              <w:spacing w:line="360" w:lineRule="auto"/>
              <w:rPr>
                <w:rFonts w:ascii="Myriad Pro" w:eastAsia="MyriadPro-Regular" w:hAnsi="Myriad Pro" w:cs="Arial"/>
              </w:rPr>
            </w:pPr>
            <w:bookmarkStart w:id="3" w:name="_Hlk146199197"/>
            <w:r w:rsidRPr="00D6153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1376633" w14:textId="77777777" w:rsidR="004026A3" w:rsidRPr="00D61533" w:rsidRDefault="004026A3" w:rsidP="004026A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35588B65" w14:textId="77777777" w:rsidR="004026A3" w:rsidRPr="00D61533" w:rsidRDefault="004026A3" w:rsidP="004026A3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lastRenderedPageBreak/>
              <w:t>Ocena spełniania kryterium polega na przypisaniu wartości logicznych „tak”, „nie”.</w:t>
            </w:r>
          </w:p>
          <w:bookmarkEnd w:id="3"/>
          <w:p w14:paraId="20E86581" w14:textId="77777777" w:rsidR="004026A3" w:rsidRPr="00D6153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4026A3" w:rsidRPr="005B3539" w14:paraId="11FC7096" w14:textId="77777777" w:rsidTr="00AB5AA7">
        <w:tc>
          <w:tcPr>
            <w:tcW w:w="1430" w:type="dxa"/>
            <w:shd w:val="clear" w:color="auto" w:fill="FFFFFF" w:themeFill="background1"/>
          </w:tcPr>
          <w:p w14:paraId="7D2B56CC" w14:textId="77777777" w:rsidR="004026A3" w:rsidRPr="004A49A5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02ADC9A6" w14:textId="5E4E4644" w:rsidR="004026A3" w:rsidRPr="00514FF0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514FF0">
              <w:rPr>
                <w:rFonts w:ascii="Myriad Pro" w:hAnsi="Myriad Pro" w:cs="Arial"/>
              </w:rPr>
              <w:t>1</w:t>
            </w:r>
            <w:r w:rsidR="00B0370B">
              <w:rPr>
                <w:rFonts w:ascii="Myriad Pro" w:hAnsi="Myriad Pro" w:cs="Arial"/>
              </w:rPr>
              <w:t>4</w:t>
            </w:r>
            <w:r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601D8A64" w14:textId="176C5219" w:rsidR="004026A3" w:rsidRPr="00383A68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Nazwa kryterium</w:t>
            </w:r>
          </w:p>
          <w:p w14:paraId="68531B29" w14:textId="77777777" w:rsidR="004026A3" w:rsidRPr="00D6153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Negocjacje</w:t>
            </w:r>
          </w:p>
        </w:tc>
        <w:tc>
          <w:tcPr>
            <w:tcW w:w="5990" w:type="dxa"/>
            <w:shd w:val="clear" w:color="auto" w:fill="FFFFFF" w:themeFill="background1"/>
          </w:tcPr>
          <w:p w14:paraId="5745D5E6" w14:textId="3196372A" w:rsidR="004026A3" w:rsidRPr="00383A68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2D2BC8E0" w14:textId="77777777" w:rsidR="004026A3" w:rsidRPr="005538B3" w:rsidRDefault="004026A3" w:rsidP="004026A3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Etap negocjacji zakończył się wynikiem pozytywnym, tj. zostały udzielone żądane informacje i wyjaśnienia lub spełnione zostały warunki/wprowadzone zostały korekty określone w karcie oceny projektu przez oceniającego lub przez przewodniczącego KOP. Do wniosku o</w:t>
            </w:r>
            <w:r>
              <w:rPr>
                <w:rFonts w:ascii="Myriad Pro" w:eastAsia="MyriadPro-Regular" w:hAnsi="Myriad Pro" w:cs="Arial"/>
              </w:rPr>
              <w:t xml:space="preserve"> </w:t>
            </w:r>
            <w:r w:rsidRPr="005538B3">
              <w:rPr>
                <w:rFonts w:ascii="Myriad Pro" w:eastAsia="MyriadPro-Regular" w:hAnsi="Myriad Pro" w:cs="Arial"/>
              </w:rPr>
              <w:t xml:space="preserve"> dofinansowanie nie wprowadzono innych nieuzgodnionych w ramach negocjacji zmian.</w:t>
            </w:r>
          </w:p>
          <w:p w14:paraId="03C5F792" w14:textId="77777777" w:rsidR="004026A3" w:rsidRPr="005538B3" w:rsidRDefault="004026A3" w:rsidP="004026A3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Ocena spełnienia kryterium obejmuje weryfikację:</w:t>
            </w:r>
          </w:p>
          <w:p w14:paraId="5CB7465F" w14:textId="77777777" w:rsidR="004026A3" w:rsidRPr="00434421" w:rsidRDefault="004026A3" w:rsidP="004026A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>Czy negocjacje podjęto w wyznaczonym przez instytucję terminie?</w:t>
            </w:r>
          </w:p>
          <w:p w14:paraId="7E139C66" w14:textId="77777777" w:rsidR="004026A3" w:rsidRPr="00434421" w:rsidRDefault="004026A3" w:rsidP="004026A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>Czy do wniosku o dofinansowanie projektu zostały wprowadzone korekty wskazane przez oceniających w kartach oceny projektu lub przez przewodniczącego KOP lub inne zmiany wynikające z ustaleń dokonanych podczas negocjacji?</w:t>
            </w:r>
          </w:p>
          <w:p w14:paraId="5163F8DA" w14:textId="77777777" w:rsidR="004026A3" w:rsidRPr="00434421" w:rsidRDefault="004026A3" w:rsidP="004026A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 xml:space="preserve">Czy KOP uzyskał od wnioskodawcy informacje i wyjaśnienia dotyczące określonych zapisów we </w:t>
            </w:r>
            <w:r w:rsidRPr="00434421">
              <w:rPr>
                <w:rFonts w:ascii="Myriad Pro" w:eastAsia="MyriadPro-Regular" w:hAnsi="Myriad Pro" w:cs="Arial"/>
              </w:rPr>
              <w:lastRenderedPageBreak/>
              <w:t>wniosku, wskazanych przez oceniających w kartach oceny projektu lub przewodniczącego KOP?</w:t>
            </w:r>
          </w:p>
          <w:p w14:paraId="034EB085" w14:textId="77777777" w:rsidR="004026A3" w:rsidRPr="00434421" w:rsidRDefault="004026A3" w:rsidP="004026A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>Czy do wniosku zostały wprowadzone inne zmiany niż wynikające z kart oceny projektu lub uwag  przewodniczącego KOP lub ustaleń wynikających z procesu negocjacji?</w:t>
            </w:r>
          </w:p>
          <w:p w14:paraId="4EB80984" w14:textId="135A2BED" w:rsidR="004026A3" w:rsidRPr="00B6353A" w:rsidRDefault="004026A3" w:rsidP="004026A3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>Czy poprawiony/uzupełniony wniosek nadal spełnia wszystkie obligatoryjne kryteria?</w:t>
            </w:r>
          </w:p>
          <w:p w14:paraId="0551E081" w14:textId="77777777" w:rsidR="004026A3" w:rsidRPr="005538B3" w:rsidRDefault="004026A3" w:rsidP="004026A3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Ocena spełnienia kryterium będzie polegała na weryfikacji kwestii wskazanych w punktach 1-5, zgodnie z pismem informującym wnioskodawcę o skierowaniu projektu do etapu negocjacji. Kryterium uznaje się za spełnione jeśli na pytania wskazane w punktach 1-oraz 5 odpowiedź będzie „Tak”, w punktach 2 i 3 odpowiedź będzie „Tak” lub „Nie dotyczy”, a na pytanie z punktu 4 odpowiedź będzie „Nie” lub „Nie dotyczy”</w:t>
            </w:r>
          </w:p>
          <w:p w14:paraId="311E5648" w14:textId="77777777" w:rsidR="004026A3" w:rsidRPr="005538B3" w:rsidRDefault="004026A3" w:rsidP="004026A3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Niespełnienie któregokolwiek z elementów kryterium wskazanych w punktach 1-5 powoduje uznanie kryterium za niespełnione.</w:t>
            </w:r>
          </w:p>
          <w:p w14:paraId="73E0E271" w14:textId="2562E406" w:rsidR="004026A3" w:rsidRPr="00383A68" w:rsidRDefault="004026A3" w:rsidP="004026A3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155C0489" w14:textId="77777777" w:rsidR="004026A3" w:rsidRPr="00434421" w:rsidRDefault="004026A3" w:rsidP="004026A3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Kryterium zostanie zweryfikowane na podstawie treści wniosku o dofinansowanie projektu i/lub udzielonych informacji i wyjaśnień przez Wnioskodawcę, złożonych w wyniku skierowania projektu do negocjacji.</w:t>
            </w:r>
          </w:p>
        </w:tc>
        <w:tc>
          <w:tcPr>
            <w:tcW w:w="3416" w:type="dxa"/>
            <w:shd w:val="clear" w:color="auto" w:fill="FFFFFF" w:themeFill="background1"/>
          </w:tcPr>
          <w:p w14:paraId="0626BC70" w14:textId="6ACF14EE" w:rsidR="004026A3" w:rsidRPr="00383A68" w:rsidRDefault="004026A3" w:rsidP="004026A3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717BECD" w14:textId="77777777" w:rsidR="004026A3" w:rsidRPr="005538B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5538B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04FF7519" w14:textId="77777777" w:rsidR="004026A3" w:rsidRPr="005538B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5538B3">
              <w:rPr>
                <w:rFonts w:ascii="Myriad Pro" w:hAnsi="Myriad Pro" w:cs="Arial"/>
              </w:rPr>
              <w:t>Projekty niespełniające kryterium są odrzucane.</w:t>
            </w:r>
          </w:p>
          <w:p w14:paraId="573C0384" w14:textId="77777777" w:rsidR="004026A3" w:rsidRPr="005538B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  <w:r w:rsidRPr="005538B3">
              <w:rPr>
                <w:rFonts w:ascii="Myriad Pro" w:hAnsi="Myriad Pro" w:cs="Arial"/>
              </w:rPr>
              <w:t xml:space="preserve">Ocena spełniania kryterium polega na przypisaniu wartości logicznych „tak”, „nie”, „nie dotyczy”. </w:t>
            </w:r>
          </w:p>
          <w:p w14:paraId="345FCB13" w14:textId="77777777" w:rsidR="004026A3" w:rsidRPr="005538B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</w:p>
          <w:p w14:paraId="59FE75DC" w14:textId="422E6A8F" w:rsidR="004026A3" w:rsidRPr="00D61533" w:rsidRDefault="004026A3" w:rsidP="004026A3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</w:tbl>
    <w:p w14:paraId="52FD6DB2" w14:textId="16C788CA" w:rsidR="00764880" w:rsidRDefault="00764880" w:rsidP="00736686"/>
    <w:p w14:paraId="7FD761FB" w14:textId="77777777" w:rsidR="00D512B1" w:rsidRPr="00736686" w:rsidRDefault="00D512B1" w:rsidP="00736686"/>
    <w:p w14:paraId="0649ECDC" w14:textId="03CEAF4D" w:rsidR="003509F8" w:rsidRPr="003509F8" w:rsidRDefault="003509F8" w:rsidP="00E366CF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bookmarkStart w:id="4" w:name="_Toc192578291"/>
      <w:r w:rsidRPr="003509F8">
        <w:rPr>
          <w:rFonts w:ascii="Myriad Pro" w:hAnsi="Myriad Pro"/>
          <w:b/>
          <w:i w:val="0"/>
          <w:color w:val="auto"/>
          <w:sz w:val="22"/>
        </w:rPr>
        <w:t xml:space="preserve">Tabela </w:t>
      </w:r>
      <w:r w:rsidRPr="003509F8">
        <w:rPr>
          <w:rFonts w:ascii="Myriad Pro" w:hAnsi="Myriad Pro"/>
          <w:b/>
          <w:i w:val="0"/>
          <w:color w:val="auto"/>
          <w:sz w:val="22"/>
        </w:rPr>
        <w:fldChar w:fldCharType="begin"/>
      </w:r>
      <w:r w:rsidRPr="003509F8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Pr="003509F8">
        <w:rPr>
          <w:rFonts w:ascii="Myriad Pro" w:hAnsi="Myriad Pro"/>
          <w:b/>
          <w:i w:val="0"/>
          <w:color w:val="auto"/>
          <w:sz w:val="22"/>
        </w:rPr>
        <w:fldChar w:fldCharType="separate"/>
      </w:r>
      <w:r w:rsidR="007C61A9">
        <w:rPr>
          <w:rFonts w:ascii="Myriad Pro" w:hAnsi="Myriad Pro"/>
          <w:b/>
          <w:i w:val="0"/>
          <w:noProof/>
          <w:color w:val="auto"/>
          <w:sz w:val="22"/>
        </w:rPr>
        <w:t>2</w:t>
      </w:r>
      <w:r w:rsidRPr="003509F8">
        <w:rPr>
          <w:rFonts w:ascii="Myriad Pro" w:hAnsi="Myriad Pro"/>
          <w:b/>
          <w:i w:val="0"/>
          <w:color w:val="auto"/>
          <w:sz w:val="22"/>
        </w:rPr>
        <w:fldChar w:fldCharType="end"/>
      </w:r>
      <w:r w:rsidRPr="003509F8">
        <w:rPr>
          <w:rFonts w:ascii="Myriad Pro" w:hAnsi="Myriad Pro"/>
          <w:b/>
          <w:i w:val="0"/>
          <w:color w:val="auto"/>
          <w:sz w:val="22"/>
        </w:rPr>
        <w:t xml:space="preserve"> Kryteria specyficzne jakościowe</w:t>
      </w:r>
      <w:bookmarkEnd w:id="4"/>
    </w:p>
    <w:p w14:paraId="4C20E21C" w14:textId="21F82969" w:rsidR="00967A14" w:rsidRPr="003509F8" w:rsidRDefault="00967A14" w:rsidP="003509F8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</w:p>
    <w:tbl>
      <w:tblPr>
        <w:tblW w:w="14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3402"/>
        <w:gridCol w:w="5953"/>
        <w:gridCol w:w="3685"/>
      </w:tblGrid>
      <w:tr w:rsidR="00967A14" w:rsidRPr="00D61533" w14:paraId="2341CC4C" w14:textId="77777777" w:rsidTr="00967A14">
        <w:trPr>
          <w:jc w:val="center"/>
        </w:trPr>
        <w:tc>
          <w:tcPr>
            <w:tcW w:w="14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48F29C2" w14:textId="77777777" w:rsidR="00967A14" w:rsidRPr="006C2191" w:rsidRDefault="00967A14">
            <w:pPr>
              <w:spacing w:before="40" w:after="40" w:line="240" w:lineRule="auto"/>
              <w:jc w:val="center"/>
              <w:rPr>
                <w:rFonts w:ascii="Myriad Pro" w:hAnsi="Myriad Pro" w:cs="Arial"/>
                <w:b/>
              </w:rPr>
            </w:pPr>
            <w:r w:rsidRPr="006C2191">
              <w:rPr>
                <w:rFonts w:ascii="Myriad Pro" w:eastAsia="MyriadPro-Regular" w:hAnsi="Myriad Pro" w:cs="Arial"/>
                <w:b/>
              </w:rPr>
              <w:t>Kryteria specyficzne jakościowe</w:t>
            </w:r>
          </w:p>
        </w:tc>
      </w:tr>
      <w:tr w:rsidR="00967A14" w:rsidRPr="00D61533" w14:paraId="51973AAE" w14:textId="77777777" w:rsidTr="00F334D1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AC4" w14:textId="77777777" w:rsidR="009467CB" w:rsidRDefault="009467CB" w:rsidP="00810724">
            <w:pPr>
              <w:autoSpaceDE w:val="0"/>
              <w:autoSpaceDN w:val="0"/>
              <w:spacing w:after="0" w:line="240" w:lineRule="auto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t>Kolumna pierwsza</w:t>
            </w:r>
            <w:r w:rsidRPr="0027237F">
              <w:rPr>
                <w:rFonts w:ascii="Myriad Pro" w:hAnsi="Myriad Pro" w:cs="Arial"/>
                <w:b/>
              </w:rPr>
              <w:br/>
            </w:r>
          </w:p>
          <w:p w14:paraId="000BFBCD" w14:textId="77777777" w:rsidR="00967A14" w:rsidRPr="006C2191" w:rsidRDefault="009467CB" w:rsidP="00810724">
            <w:pPr>
              <w:autoSpaceDE w:val="0"/>
              <w:autoSpaceDN w:val="0"/>
              <w:spacing w:after="0" w:line="240" w:lineRule="auto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hAnsi="Myriad Pro" w:cs="Arial"/>
                <w:b/>
              </w:rPr>
              <w:t>Numer kryterium</w:t>
            </w:r>
            <w:r w:rsidRPr="00810724" w:rsidDel="009467CB">
              <w:rPr>
                <w:rFonts w:ascii="Myriad Pro" w:eastAsia="MyriadPro-Regular" w:hAnsi="Myriad Pro" w:cs="Arial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79C98" w14:textId="77777777" w:rsidR="009467CB" w:rsidRPr="00D61533" w:rsidRDefault="009467CB" w:rsidP="006C2191">
            <w:pPr>
              <w:spacing w:after="0"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druga</w:t>
            </w:r>
          </w:p>
          <w:p w14:paraId="12CF6B1C" w14:textId="77777777" w:rsidR="00967A14" w:rsidRPr="006C2191" w:rsidRDefault="009467CB" w:rsidP="008107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CC3E6" w14:textId="77777777" w:rsidR="009467CB" w:rsidRPr="00D61533" w:rsidRDefault="009467CB" w:rsidP="006C2191">
            <w:pPr>
              <w:spacing w:after="0"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trzecia</w:t>
            </w:r>
          </w:p>
          <w:p w14:paraId="2E042745" w14:textId="77777777" w:rsidR="00967A14" w:rsidRPr="006C2191" w:rsidRDefault="009467CB" w:rsidP="008107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5E4D" w14:textId="77777777" w:rsidR="009467CB" w:rsidRPr="00D61533" w:rsidRDefault="009467CB" w:rsidP="006C2191">
            <w:pPr>
              <w:spacing w:after="0"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czwarta</w:t>
            </w:r>
          </w:p>
          <w:p w14:paraId="2F25A0D1" w14:textId="77777777" w:rsidR="00967A14" w:rsidRPr="006C2191" w:rsidRDefault="009467CB" w:rsidP="008107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52730D" w:rsidRPr="00D61533" w14:paraId="6DE64E0B" w14:textId="77777777" w:rsidTr="00F334D1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CBEC" w14:textId="2AA9F044" w:rsidR="0052730D" w:rsidRPr="00E640FB" w:rsidRDefault="00810724" w:rsidP="00764347">
            <w:p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640FB">
              <w:rPr>
                <w:rFonts w:ascii="Myriad Pro" w:eastAsia="MyriadPro-Regular" w:hAnsi="Myriad Pro" w:cs="Arial"/>
                <w:b/>
              </w:rPr>
              <w:t xml:space="preserve">Numer kryterium </w:t>
            </w:r>
            <w:r w:rsidR="00E4547C">
              <w:rPr>
                <w:rFonts w:ascii="Myriad Pro" w:eastAsia="MyriadPro-Regular" w:hAnsi="Myriad Pro" w:cs="Arial"/>
              </w:rPr>
              <w:t>1</w:t>
            </w:r>
            <w:r w:rsidR="0052730D" w:rsidRPr="00E640FB">
              <w:rPr>
                <w:rFonts w:ascii="Myriad Pro" w:eastAsia="MyriadPro-Regular" w:hAnsi="Myriad Pro" w:cs="Arial"/>
              </w:rPr>
              <w:t>.</w:t>
            </w:r>
          </w:p>
        </w:tc>
        <w:tc>
          <w:tcPr>
            <w:tcW w:w="3402" w:type="dxa"/>
          </w:tcPr>
          <w:p w14:paraId="5D34E4AA" w14:textId="5DD293DE" w:rsidR="00810724" w:rsidRPr="00E640FB" w:rsidRDefault="00810724" w:rsidP="00764347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E640FB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513535FB" w14:textId="7A39EFDC" w:rsidR="0052730D" w:rsidRPr="00E640FB" w:rsidRDefault="00C70A3D" w:rsidP="00764347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Realizacja wsparcia w godzinach niestandardowych</w:t>
            </w:r>
            <w:r w:rsidR="00CB2BB7">
              <w:rPr>
                <w:rFonts w:ascii="Myriad Pro" w:eastAsia="MyriadPro-Regular" w:hAnsi="Myriad Pro" w:cs="Arial"/>
              </w:rPr>
              <w:t xml:space="preserve"> </w:t>
            </w:r>
          </w:p>
        </w:tc>
        <w:tc>
          <w:tcPr>
            <w:tcW w:w="5953" w:type="dxa"/>
          </w:tcPr>
          <w:p w14:paraId="0164D16D" w14:textId="727F95BF" w:rsidR="00810724" w:rsidRPr="00E640FB" w:rsidRDefault="00810724" w:rsidP="00764347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E640FB">
              <w:rPr>
                <w:rFonts w:ascii="Myriad Pro" w:eastAsia="MyriadPro-Regular" w:hAnsi="Myriad Pro" w:cs="Arial"/>
                <w:b/>
              </w:rPr>
              <w:t>Definicja kryterium</w:t>
            </w:r>
          </w:p>
          <w:p w14:paraId="13C30403" w14:textId="77777777" w:rsidR="0052730D" w:rsidRPr="00E640FB" w:rsidRDefault="0052730D" w:rsidP="00764347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640FB">
              <w:rPr>
                <w:rFonts w:ascii="Myriad Pro" w:eastAsia="MyriadPro-Regular" w:hAnsi="Myriad Pro" w:cs="Arial"/>
              </w:rPr>
              <w:t>W ramach projektu realizowane jest wsparcie również w godzinach popołudniowych (po godzinie 16:00) i wieczornych oraz w soboty.</w:t>
            </w:r>
            <w:r w:rsidRPr="00E640FB">
              <w:rPr>
                <w:rFonts w:ascii="Myriad Pro" w:eastAsia="MyriadPro-Regular" w:hAnsi="Myriad Pro" w:cs="Arial"/>
              </w:rPr>
              <w:tab/>
            </w:r>
          </w:p>
          <w:p w14:paraId="3B7DB085" w14:textId="23A0A205" w:rsidR="00224B6C" w:rsidRPr="00E640FB" w:rsidRDefault="00224B6C" w:rsidP="00224B6C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E640FB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5FE9C3F4" w14:textId="77777777" w:rsidR="00224B6C" w:rsidRPr="00E640FB" w:rsidRDefault="00224B6C" w:rsidP="00224B6C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640FB">
              <w:rPr>
                <w:rFonts w:ascii="Myriad Pro" w:eastAsia="MyriadPro-Regular" w:hAnsi="Myriad Pro" w:cs="Arial"/>
              </w:rPr>
              <w:t>Kryterium zostanie zweryfikowane na podstawie treści wniosku o dofinansowanie projektu.</w:t>
            </w:r>
          </w:p>
          <w:p w14:paraId="260F63E0" w14:textId="77777777" w:rsidR="00224B6C" w:rsidRPr="00E640FB" w:rsidRDefault="00224B6C" w:rsidP="00764347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41FF" w14:textId="6474675E" w:rsidR="00810724" w:rsidRPr="00E640FB" w:rsidRDefault="00810724" w:rsidP="00764347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E640FB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752BA142" w14:textId="77777777" w:rsidR="0052730D" w:rsidRPr="00E640FB" w:rsidRDefault="0052730D" w:rsidP="00764347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640FB">
              <w:rPr>
                <w:rFonts w:ascii="Myriad Pro" w:eastAsia="MyriadPro-Regular" w:hAnsi="Myriad Pro" w:cs="Arial"/>
              </w:rPr>
              <w:t xml:space="preserve">Kryterium punktowe: </w:t>
            </w:r>
          </w:p>
          <w:p w14:paraId="25D66813" w14:textId="77777777" w:rsidR="00810724" w:rsidRPr="00E640FB" w:rsidRDefault="00810724" w:rsidP="00810724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640FB">
              <w:rPr>
                <w:rFonts w:ascii="Myriad Pro" w:eastAsia="MyriadPro-Regular" w:hAnsi="Myriad Pro" w:cs="Arial"/>
              </w:rPr>
              <w:t>10 pkt - spełnia kryterium</w:t>
            </w:r>
          </w:p>
          <w:p w14:paraId="2D636790" w14:textId="77777777" w:rsidR="00810724" w:rsidRPr="00E640FB" w:rsidRDefault="00810724" w:rsidP="008A304D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="Myriad Pro" w:hAnsi="Myriad Pro" w:cs="Arial"/>
              </w:rPr>
            </w:pPr>
            <w:r w:rsidRPr="00E640FB">
              <w:rPr>
                <w:rFonts w:ascii="Myriad Pro" w:eastAsia="MyriadPro-Regular" w:hAnsi="Myriad Pro" w:cs="Arial"/>
              </w:rPr>
              <w:t>0 pkt - nie spełnia kryterium.</w:t>
            </w:r>
          </w:p>
          <w:p w14:paraId="5988BDCD" w14:textId="77777777" w:rsidR="0052730D" w:rsidRPr="00E640FB" w:rsidRDefault="0052730D" w:rsidP="00764347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640FB">
              <w:rPr>
                <w:rFonts w:ascii="Myriad Pro" w:eastAsia="MyriadPro-Regular" w:hAnsi="Myriad Pro" w:cs="Arial"/>
              </w:rPr>
              <w:t>Spełnienie kryterium nie  jest konieczne do przyznania dofinansowania.</w:t>
            </w:r>
          </w:p>
        </w:tc>
      </w:tr>
      <w:tr w:rsidR="002B45FA" w:rsidRPr="00D61533" w14:paraId="321B89BD" w14:textId="77777777" w:rsidTr="00F334D1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CFCD" w14:textId="374B0D37" w:rsidR="002B45FA" w:rsidRPr="00FE069C" w:rsidRDefault="002B45FA" w:rsidP="00764347">
            <w:p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FE069C">
              <w:rPr>
                <w:rFonts w:ascii="Myriad Pro" w:eastAsia="MyriadPro-Regular" w:hAnsi="Myriad Pro" w:cs="Arial"/>
                <w:b/>
              </w:rPr>
              <w:t xml:space="preserve">Numer kryterium </w:t>
            </w:r>
            <w:r w:rsidR="00025219">
              <w:rPr>
                <w:rFonts w:ascii="Myriad Pro" w:eastAsia="MyriadPro-Regular" w:hAnsi="Myriad Pro" w:cs="Arial"/>
                <w:b/>
              </w:rPr>
              <w:br/>
            </w:r>
            <w:r w:rsidR="00E4547C">
              <w:rPr>
                <w:rFonts w:ascii="Myriad Pro" w:eastAsia="MyriadPro-Regular" w:hAnsi="Myriad Pro" w:cs="Arial"/>
              </w:rPr>
              <w:t>2</w:t>
            </w:r>
            <w:r w:rsidRPr="00383A68">
              <w:rPr>
                <w:rFonts w:ascii="Myriad Pro" w:eastAsia="MyriadPro-Regular" w:hAnsi="Myriad Pro" w:cs="Arial"/>
              </w:rPr>
              <w:t>.</w:t>
            </w:r>
          </w:p>
        </w:tc>
        <w:tc>
          <w:tcPr>
            <w:tcW w:w="3402" w:type="dxa"/>
          </w:tcPr>
          <w:p w14:paraId="494A2DA6" w14:textId="77777777" w:rsidR="002B45FA" w:rsidRPr="00383A68" w:rsidRDefault="002B45FA" w:rsidP="002B45FA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7FBDC0D0" w14:textId="3DC62175" w:rsidR="002B45FA" w:rsidRPr="00810724" w:rsidRDefault="002B45FA" w:rsidP="002B45FA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t>Komplementarność</w:t>
            </w:r>
          </w:p>
        </w:tc>
        <w:tc>
          <w:tcPr>
            <w:tcW w:w="5953" w:type="dxa"/>
          </w:tcPr>
          <w:p w14:paraId="2FDB6A05" w14:textId="60AE5AE9" w:rsidR="002B45FA" w:rsidRPr="00383A68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Definicja kryterium</w:t>
            </w:r>
          </w:p>
          <w:p w14:paraId="0F7F009C" w14:textId="77777777" w:rsidR="002B45FA" w:rsidRPr="002B45FA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t>Projekt zakłada komplementarność wsparcia poprzez związek z innym projektem zrealizowanym/realizowanym ze środków UE w tym szczególności Krajowego Planu Odbudowy i Zwiększenia Odporności, że środków krajowych lub innych źródeł.</w:t>
            </w:r>
          </w:p>
          <w:p w14:paraId="1380C8B8" w14:textId="14E776A3" w:rsidR="00625C60" w:rsidRPr="00A15233" w:rsidRDefault="002B45FA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lastRenderedPageBreak/>
              <w:t>Ocenie podlega związek</w:t>
            </w:r>
            <w:r w:rsidR="007B17AC">
              <w:rPr>
                <w:rFonts w:ascii="Myriad Pro" w:eastAsia="MyriadPro-Regular" w:hAnsi="Myriad Pro" w:cs="Arial"/>
              </w:rPr>
              <w:t xml:space="preserve"> </w:t>
            </w:r>
            <w:r w:rsidR="00625C60">
              <w:rPr>
                <w:rFonts w:ascii="Myriad Pro" w:eastAsia="MyriadPro-Regular" w:hAnsi="Myriad Pro" w:cs="Arial"/>
              </w:rPr>
              <w:t>(dopełnienie się)</w:t>
            </w:r>
            <w:r w:rsidRPr="002B45FA">
              <w:rPr>
                <w:rFonts w:ascii="Myriad Pro" w:eastAsia="MyriadPro-Regular" w:hAnsi="Myriad Pro" w:cs="Arial"/>
              </w:rPr>
              <w:t xml:space="preserve"> projektu z innymi projektami</w:t>
            </w:r>
            <w:r w:rsidR="00625C60">
              <w:rPr>
                <w:rFonts w:ascii="Myriad Pro" w:eastAsia="MyriadPro-Regular" w:hAnsi="Myriad Pro" w:cs="Arial"/>
              </w:rPr>
              <w:t xml:space="preserve"> prowadzącymi do realizacji określonego celu. </w:t>
            </w:r>
            <w:r w:rsidR="00625C60" w:rsidRPr="00A15233">
              <w:rPr>
                <w:rStyle w:val="markedcontent"/>
                <w:rFonts w:ascii="Myriad Pro" w:hAnsi="Myriad Pro" w:cs="Arial"/>
              </w:rPr>
              <w:t xml:space="preserve">Warunkiem koniecznym do uznania projektów jako komplementarnych jest ich uzupełniający się charakter i przyczynianie się do osiągnięcia dodatkowych korzyści, takich jak:  </w:t>
            </w:r>
          </w:p>
          <w:p w14:paraId="4EA0EB79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oszczędność środków,</w:t>
            </w:r>
          </w:p>
          <w:p w14:paraId="0E765661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oszczędność czasu (uzyskiwanie określonych rezultatów w krótszym okresie czasu),</w:t>
            </w:r>
          </w:p>
          <w:p w14:paraId="6CDC7D69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ułatwienie realizacji kolejnego (komplementarnego) przedsięwzięcia;</w:t>
            </w:r>
          </w:p>
          <w:p w14:paraId="61C40B7F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dodatkowe/ lepsze/ trwalsze produkty i rezultaty;</w:t>
            </w:r>
          </w:p>
          <w:p w14:paraId="38F9E5C6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wyższa użyteczność usług;</w:t>
            </w:r>
          </w:p>
          <w:p w14:paraId="761EECAE" w14:textId="03FC83F7" w:rsidR="002B45FA" w:rsidRPr="002B45FA" w:rsidRDefault="00625C60" w:rsidP="008B66B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skuteczniejsze zaspokojenie</w:t>
            </w:r>
            <w:r w:rsidR="001000E9">
              <w:rPr>
                <w:rStyle w:val="markedcontent"/>
                <w:rFonts w:ascii="Myriad Pro" w:hAnsi="Myriad Pro" w:cs="Arial"/>
              </w:rPr>
              <w:t xml:space="preserve"> potrzeb</w:t>
            </w:r>
            <w:r w:rsidR="00565B25">
              <w:rPr>
                <w:rStyle w:val="markedcontent"/>
                <w:rFonts w:ascii="Myriad Pro" w:hAnsi="Myriad Pro" w:cs="Arial"/>
              </w:rPr>
              <w:t xml:space="preserve"> </w:t>
            </w:r>
            <w:r w:rsidR="00565B25">
              <w:rPr>
                <w:rStyle w:val="markedcontent"/>
                <w:rFonts w:ascii="Myriad Pro" w:hAnsi="Myriad Pro" w:cs="Arial"/>
                <w:sz w:val="18"/>
                <w:szCs w:val="18"/>
              </w:rPr>
              <w:t>(</w:t>
            </w:r>
            <w:r w:rsidR="00565B25" w:rsidRPr="00565B25">
              <w:rPr>
                <w:rStyle w:val="markedcontent"/>
                <w:rFonts w:ascii="Myriad Pro" w:hAnsi="Myriad Pro" w:cs="Arial"/>
              </w:rPr>
              <w:t>rozwiązanie problemów/</w:t>
            </w:r>
            <w:bookmarkStart w:id="5" w:name="_GoBack"/>
            <w:bookmarkEnd w:id="5"/>
            <w:r w:rsidR="00565B25" w:rsidRPr="00565B25">
              <w:rPr>
                <w:rStyle w:val="markedcontent"/>
                <w:rFonts w:ascii="Myriad Pro" w:hAnsi="Myriad Pro" w:cs="Arial"/>
              </w:rPr>
              <w:t>odpowiedź na wyzwania rozwojowe)</w:t>
            </w:r>
            <w:r>
              <w:rPr>
                <w:rStyle w:val="markedcontent"/>
                <w:rFonts w:ascii="Myriad Pro" w:hAnsi="Myriad Pro" w:cs="Arial"/>
              </w:rPr>
              <w:t>.</w:t>
            </w:r>
            <w:r w:rsidR="002B45FA" w:rsidRPr="00565B25">
              <w:rPr>
                <w:rStyle w:val="markedcontent"/>
              </w:rPr>
              <w:t xml:space="preserve"> </w:t>
            </w:r>
          </w:p>
          <w:p w14:paraId="23C003A3" w14:textId="5D635CA0" w:rsidR="002B45FA" w:rsidRPr="00383A68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2D9AE77F" w14:textId="185844BB" w:rsidR="002B45FA" w:rsidRPr="00810724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DF93" w14:textId="1BE28DB7" w:rsidR="002B45FA" w:rsidRPr="00383A68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lastRenderedPageBreak/>
              <w:t>Opis znaczenia kryterium</w:t>
            </w:r>
          </w:p>
          <w:p w14:paraId="070AD2B6" w14:textId="77777777" w:rsidR="002B45FA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8A304D">
              <w:rPr>
                <w:rFonts w:ascii="Myriad Pro" w:eastAsia="MyriadPro-Regular" w:hAnsi="Myriad Pro" w:cs="Arial"/>
              </w:rPr>
              <w:t xml:space="preserve">Kryterium punktowe: </w:t>
            </w:r>
          </w:p>
          <w:p w14:paraId="45424E75" w14:textId="3096EE07" w:rsidR="002B45FA" w:rsidRDefault="002B45FA" w:rsidP="002B45FA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5 </w:t>
            </w:r>
            <w:r w:rsidRPr="00FE069C">
              <w:rPr>
                <w:rFonts w:ascii="Myriad Pro" w:eastAsia="MyriadPro-Regular" w:hAnsi="Myriad Pro" w:cs="Arial"/>
              </w:rPr>
              <w:t>pkt - spełnia kryterium</w:t>
            </w:r>
          </w:p>
          <w:p w14:paraId="1BC8BD24" w14:textId="77777777" w:rsidR="002B45FA" w:rsidRPr="008A304D" w:rsidRDefault="002B45FA" w:rsidP="002B45FA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="Myriad Pro" w:hAnsi="Myriad Pro" w:cs="Arial"/>
              </w:rPr>
            </w:pPr>
            <w:r w:rsidRPr="00FE069C">
              <w:rPr>
                <w:rFonts w:ascii="Myriad Pro" w:eastAsia="MyriadPro-Regular" w:hAnsi="Myriad Pro" w:cs="Arial"/>
              </w:rPr>
              <w:t>0 pkt - nie spełnia kryterium.</w:t>
            </w:r>
          </w:p>
          <w:p w14:paraId="2AAFB766" w14:textId="7F0CD15C" w:rsidR="002B45FA" w:rsidRPr="00810724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8A304D">
              <w:rPr>
                <w:rFonts w:ascii="Myriad Pro" w:eastAsia="MyriadPro-Regular" w:hAnsi="Myriad Pro" w:cs="Arial"/>
              </w:rPr>
              <w:lastRenderedPageBreak/>
              <w:t>Spełnienie kryterium nie  jest konieczne do przyznania dofinansowania.</w:t>
            </w:r>
          </w:p>
        </w:tc>
      </w:tr>
      <w:tr w:rsidR="00134BDE" w:rsidRPr="00D61533" w14:paraId="55B6ADAD" w14:textId="77777777" w:rsidTr="00F334D1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D81D" w14:textId="77777777" w:rsidR="00134BDE" w:rsidRDefault="00DE6350" w:rsidP="00764347">
            <w:p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FE069C">
              <w:rPr>
                <w:rFonts w:ascii="Myriad Pro" w:eastAsia="MyriadPro-Regular" w:hAnsi="Myriad Pro" w:cs="Arial"/>
                <w:b/>
              </w:rPr>
              <w:lastRenderedPageBreak/>
              <w:t>Numer kryterium</w:t>
            </w:r>
          </w:p>
          <w:p w14:paraId="73BF443B" w14:textId="658ADDEC" w:rsidR="00DE6350" w:rsidRPr="00DE6350" w:rsidRDefault="00DE6350" w:rsidP="00764347">
            <w:p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DE6350">
              <w:rPr>
                <w:rFonts w:ascii="Myriad Pro" w:eastAsia="MyriadPro-Regular" w:hAnsi="Myriad Pro" w:cs="Arial"/>
              </w:rPr>
              <w:t>3.</w:t>
            </w:r>
          </w:p>
        </w:tc>
        <w:tc>
          <w:tcPr>
            <w:tcW w:w="3402" w:type="dxa"/>
          </w:tcPr>
          <w:p w14:paraId="58EDF63B" w14:textId="77777777" w:rsidR="00134BDE" w:rsidRDefault="00A27A90" w:rsidP="002B45FA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A27A90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0BA97E61" w14:textId="78670560" w:rsidR="00A27A90" w:rsidRPr="00DE6350" w:rsidRDefault="00A27A90" w:rsidP="002B45FA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  <w:bCs/>
              </w:rPr>
            </w:pPr>
            <w:r w:rsidRPr="00DE6350">
              <w:rPr>
                <w:rFonts w:ascii="Myriad Pro" w:eastAsia="MyriadPro-Regular" w:hAnsi="Myriad Pro" w:cs="Arial"/>
                <w:bCs/>
              </w:rPr>
              <w:t>Kompetencje kadry medycznej</w:t>
            </w:r>
          </w:p>
        </w:tc>
        <w:tc>
          <w:tcPr>
            <w:tcW w:w="5953" w:type="dxa"/>
          </w:tcPr>
          <w:p w14:paraId="4EAB1D04" w14:textId="77777777" w:rsidR="00A27A90" w:rsidRPr="00383A68" w:rsidRDefault="00A27A90" w:rsidP="00A27A90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Definicja kryterium</w:t>
            </w:r>
          </w:p>
          <w:p w14:paraId="036C15FA" w14:textId="07AC50B3" w:rsidR="00134BDE" w:rsidRPr="00DE6350" w:rsidRDefault="00A27A90" w:rsidP="002B45FA">
            <w:pPr>
              <w:spacing w:after="0" w:line="360" w:lineRule="auto"/>
              <w:rPr>
                <w:rFonts w:ascii="Myriad Pro" w:eastAsia="MyriadPro-Regular" w:hAnsi="Myriad Pro" w:cs="Arial"/>
                <w:bCs/>
              </w:rPr>
            </w:pPr>
            <w:r w:rsidRPr="00DE6350">
              <w:rPr>
                <w:rFonts w:ascii="Myriad Pro" w:eastAsia="MyriadPro-Regular" w:hAnsi="Myriad Pro" w:cs="Arial"/>
                <w:bCs/>
              </w:rPr>
              <w:t>B</w:t>
            </w:r>
            <w:r w:rsidR="00134BDE" w:rsidRPr="00DE6350">
              <w:rPr>
                <w:rFonts w:ascii="Myriad Pro" w:eastAsia="MyriadPro-Regular" w:hAnsi="Myriad Pro" w:cs="Arial"/>
                <w:bCs/>
              </w:rPr>
              <w:t>eneficjent lub</w:t>
            </w:r>
            <w:r w:rsidRPr="00DE6350">
              <w:rPr>
                <w:rFonts w:ascii="Myriad Pro" w:eastAsia="MyriadPro-Regular" w:hAnsi="Myriad Pro" w:cs="Arial"/>
                <w:bCs/>
              </w:rPr>
              <w:t xml:space="preserve"> P</w:t>
            </w:r>
            <w:r w:rsidR="00134BDE" w:rsidRPr="00DE6350">
              <w:rPr>
                <w:rFonts w:ascii="Myriad Pro" w:eastAsia="MyriadPro-Regular" w:hAnsi="Myriad Pro" w:cs="Arial"/>
                <w:bCs/>
              </w:rPr>
              <w:t>artner posiada udokumentowane kompetencje kadry medycznej w realizacji działań profilaktycznych lub działań ukierunkowanych na powroty do pracy.</w:t>
            </w:r>
          </w:p>
          <w:p w14:paraId="07E24873" w14:textId="77777777" w:rsidR="00A27A90" w:rsidRPr="00383A68" w:rsidRDefault="00A27A90" w:rsidP="00A27A90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lastRenderedPageBreak/>
              <w:t>Zasady oceny</w:t>
            </w:r>
          </w:p>
          <w:p w14:paraId="0061F4EE" w14:textId="0F022A10" w:rsidR="00A27A90" w:rsidRPr="00383A68" w:rsidRDefault="00A27A90" w:rsidP="00A27A90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2B45FA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68B8" w14:textId="77777777" w:rsidR="00A27A90" w:rsidRPr="00A27A90" w:rsidRDefault="00A27A90" w:rsidP="00A27A90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A27A90">
              <w:rPr>
                <w:rFonts w:ascii="Myriad Pro" w:eastAsia="MyriadPro-Regular" w:hAnsi="Myriad Pro" w:cs="Arial"/>
                <w:b/>
              </w:rPr>
              <w:lastRenderedPageBreak/>
              <w:t>Opis znaczenia kryterium</w:t>
            </w:r>
          </w:p>
          <w:p w14:paraId="52F00D6B" w14:textId="77777777" w:rsidR="00A27A90" w:rsidRPr="00DE6350" w:rsidRDefault="00A27A90" w:rsidP="00A27A90">
            <w:pPr>
              <w:spacing w:after="0" w:line="360" w:lineRule="auto"/>
              <w:rPr>
                <w:rFonts w:ascii="Myriad Pro" w:eastAsia="MyriadPro-Regular" w:hAnsi="Myriad Pro" w:cs="Arial"/>
                <w:bCs/>
              </w:rPr>
            </w:pPr>
            <w:r w:rsidRPr="00DE6350">
              <w:rPr>
                <w:rFonts w:ascii="Myriad Pro" w:eastAsia="MyriadPro-Regular" w:hAnsi="Myriad Pro" w:cs="Arial"/>
                <w:bCs/>
              </w:rPr>
              <w:t xml:space="preserve">Kryterium punktowe: </w:t>
            </w:r>
          </w:p>
          <w:p w14:paraId="5E3FB303" w14:textId="2CF60BFE" w:rsidR="00A27A90" w:rsidRPr="00DE6350" w:rsidRDefault="00A27A90" w:rsidP="00A27A90">
            <w:pPr>
              <w:spacing w:after="0" w:line="360" w:lineRule="auto"/>
              <w:rPr>
                <w:rFonts w:ascii="Myriad Pro" w:eastAsia="MyriadPro-Regular" w:hAnsi="Myriad Pro" w:cs="Arial"/>
                <w:bCs/>
              </w:rPr>
            </w:pPr>
            <w:r w:rsidRPr="00DE6350">
              <w:rPr>
                <w:rFonts w:ascii="Myriad Pro" w:eastAsia="MyriadPro-Regular" w:hAnsi="Myriad Pro" w:cs="Arial"/>
                <w:bCs/>
              </w:rPr>
              <w:t>•</w:t>
            </w:r>
            <w:r w:rsidRPr="00DE6350">
              <w:rPr>
                <w:rFonts w:ascii="Myriad Pro" w:eastAsia="MyriadPro-Regular" w:hAnsi="Myriad Pro" w:cs="Arial"/>
                <w:bCs/>
              </w:rPr>
              <w:tab/>
            </w:r>
            <w:r>
              <w:rPr>
                <w:rFonts w:ascii="Myriad Pro" w:eastAsia="MyriadPro-Regular" w:hAnsi="Myriad Pro" w:cs="Arial"/>
                <w:bCs/>
              </w:rPr>
              <w:t>5</w:t>
            </w:r>
            <w:r w:rsidRPr="00DE6350">
              <w:rPr>
                <w:rFonts w:ascii="Myriad Pro" w:eastAsia="MyriadPro-Regular" w:hAnsi="Myriad Pro" w:cs="Arial"/>
                <w:bCs/>
              </w:rPr>
              <w:t xml:space="preserve"> pkt - spełnia kryterium</w:t>
            </w:r>
          </w:p>
          <w:p w14:paraId="4CC35E91" w14:textId="77777777" w:rsidR="00A27A90" w:rsidRPr="00DE6350" w:rsidRDefault="00A27A90" w:rsidP="00A27A90">
            <w:pPr>
              <w:spacing w:after="0" w:line="360" w:lineRule="auto"/>
              <w:rPr>
                <w:rFonts w:ascii="Myriad Pro" w:eastAsia="MyriadPro-Regular" w:hAnsi="Myriad Pro" w:cs="Arial"/>
                <w:bCs/>
              </w:rPr>
            </w:pPr>
            <w:r w:rsidRPr="00DE6350">
              <w:rPr>
                <w:rFonts w:ascii="Myriad Pro" w:eastAsia="MyriadPro-Regular" w:hAnsi="Myriad Pro" w:cs="Arial"/>
                <w:bCs/>
              </w:rPr>
              <w:t>•</w:t>
            </w:r>
            <w:r w:rsidRPr="00DE6350">
              <w:rPr>
                <w:rFonts w:ascii="Myriad Pro" w:eastAsia="MyriadPro-Regular" w:hAnsi="Myriad Pro" w:cs="Arial"/>
                <w:bCs/>
              </w:rPr>
              <w:tab/>
              <w:t>0 pkt - nie spełnia kryterium.</w:t>
            </w:r>
          </w:p>
          <w:p w14:paraId="48FE0FF3" w14:textId="7E0FD0C4" w:rsidR="00134BDE" w:rsidRPr="00383A68" w:rsidRDefault="00A27A90" w:rsidP="00A27A90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DE6350">
              <w:rPr>
                <w:rFonts w:ascii="Myriad Pro" w:eastAsia="MyriadPro-Regular" w:hAnsi="Myriad Pro" w:cs="Arial"/>
                <w:bCs/>
              </w:rPr>
              <w:lastRenderedPageBreak/>
              <w:t>Spełnienie kryterium nie  jest konieczne do przyznania dofinansowania.</w:t>
            </w:r>
          </w:p>
        </w:tc>
      </w:tr>
      <w:tr w:rsidR="00A27A90" w:rsidRPr="00D61533" w14:paraId="54B5DD14" w14:textId="77777777" w:rsidTr="00F334D1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FA77" w14:textId="77777777" w:rsidR="00A27A90" w:rsidRDefault="00DE6350" w:rsidP="00764347">
            <w:p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FE069C">
              <w:rPr>
                <w:rFonts w:ascii="Myriad Pro" w:eastAsia="MyriadPro-Regular" w:hAnsi="Myriad Pro" w:cs="Arial"/>
                <w:b/>
              </w:rPr>
              <w:lastRenderedPageBreak/>
              <w:t>Numer kryterium</w:t>
            </w:r>
          </w:p>
          <w:p w14:paraId="62EB46F1" w14:textId="7EFBB53D" w:rsidR="00DE6350" w:rsidRPr="00DE6350" w:rsidRDefault="00DE6350" w:rsidP="00764347">
            <w:p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DE6350">
              <w:rPr>
                <w:rFonts w:ascii="Myriad Pro" w:eastAsia="MyriadPro-Regular" w:hAnsi="Myriad Pro" w:cs="Arial"/>
              </w:rPr>
              <w:t>4.</w:t>
            </w:r>
          </w:p>
        </w:tc>
        <w:tc>
          <w:tcPr>
            <w:tcW w:w="3402" w:type="dxa"/>
          </w:tcPr>
          <w:p w14:paraId="3E420796" w14:textId="77777777" w:rsidR="00A27A90" w:rsidRDefault="00A27A90" w:rsidP="002B45FA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A27A90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18550E8C" w14:textId="311C74A0" w:rsidR="00A27A90" w:rsidRPr="00DE6350" w:rsidRDefault="00A27A90" w:rsidP="002B45FA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  <w:bCs/>
              </w:rPr>
            </w:pPr>
            <w:r w:rsidRPr="00DE6350">
              <w:rPr>
                <w:rFonts w:ascii="Myriad Pro" w:eastAsia="MyriadPro-Regular" w:hAnsi="Myriad Pro" w:cs="Arial"/>
                <w:bCs/>
              </w:rPr>
              <w:t>Współpraca profesjonalistów medycyny pracy</w:t>
            </w:r>
          </w:p>
          <w:p w14:paraId="770D73A0" w14:textId="5C3BA599" w:rsidR="00A27A90" w:rsidRPr="00A27A90" w:rsidRDefault="00A27A90" w:rsidP="002B45FA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</w:p>
        </w:tc>
        <w:tc>
          <w:tcPr>
            <w:tcW w:w="5953" w:type="dxa"/>
          </w:tcPr>
          <w:p w14:paraId="77A9E819" w14:textId="77777777" w:rsidR="00A27A90" w:rsidRPr="00383A68" w:rsidRDefault="00A27A90" w:rsidP="00A27A90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Definicja kryterium</w:t>
            </w:r>
          </w:p>
          <w:p w14:paraId="08F442FF" w14:textId="4475A963" w:rsidR="00A27A90" w:rsidRDefault="00A27A90" w:rsidP="00A27A90">
            <w:pPr>
              <w:spacing w:after="0" w:line="360" w:lineRule="auto"/>
              <w:rPr>
                <w:rFonts w:ascii="Myriad Pro" w:eastAsia="MyriadPro-Regular" w:hAnsi="Myriad Pro" w:cs="Arial"/>
                <w:bCs/>
              </w:rPr>
            </w:pPr>
            <w:r w:rsidRPr="00DE6350">
              <w:rPr>
                <w:rFonts w:ascii="Myriad Pro" w:eastAsia="MyriadPro-Regular" w:hAnsi="Myriad Pro" w:cs="Arial"/>
                <w:bCs/>
              </w:rPr>
              <w:t>Projekt zakłada, jako jedno z działań projektu, współpracę profesjonalistów służby medycyny pracy z pracodawcą/przedsiębiorcą.</w:t>
            </w:r>
          </w:p>
          <w:p w14:paraId="06C61627" w14:textId="77777777" w:rsidR="00A27A90" w:rsidRPr="00383A68" w:rsidRDefault="00A27A90" w:rsidP="00A27A90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5A19A66D" w14:textId="784C77A8" w:rsidR="00A27A90" w:rsidRPr="00DE6350" w:rsidRDefault="00A27A90" w:rsidP="00A27A90">
            <w:pPr>
              <w:spacing w:after="0" w:line="360" w:lineRule="auto"/>
              <w:rPr>
                <w:rFonts w:ascii="Myriad Pro" w:eastAsia="MyriadPro-Regular" w:hAnsi="Myriad Pro" w:cs="Arial"/>
                <w:bCs/>
              </w:rPr>
            </w:pPr>
            <w:r w:rsidRPr="002B45FA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C75E" w14:textId="77777777" w:rsidR="00A27A90" w:rsidRPr="00A27A90" w:rsidRDefault="00A27A90" w:rsidP="00A27A90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A27A90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15CE2B55" w14:textId="77777777" w:rsidR="00A27A90" w:rsidRPr="00706DA4" w:rsidRDefault="00A27A90" w:rsidP="00A27A90">
            <w:pPr>
              <w:spacing w:after="0" w:line="360" w:lineRule="auto"/>
              <w:rPr>
                <w:rFonts w:ascii="Myriad Pro" w:eastAsia="MyriadPro-Regular" w:hAnsi="Myriad Pro" w:cs="Arial"/>
                <w:bCs/>
              </w:rPr>
            </w:pPr>
            <w:r w:rsidRPr="00706DA4">
              <w:rPr>
                <w:rFonts w:ascii="Myriad Pro" w:eastAsia="MyriadPro-Regular" w:hAnsi="Myriad Pro" w:cs="Arial"/>
                <w:bCs/>
              </w:rPr>
              <w:t xml:space="preserve">Kryterium punktowe: </w:t>
            </w:r>
          </w:p>
          <w:p w14:paraId="2161089D" w14:textId="77777777" w:rsidR="00A27A90" w:rsidRPr="00706DA4" w:rsidRDefault="00A27A90" w:rsidP="00A27A90">
            <w:pPr>
              <w:spacing w:after="0" w:line="360" w:lineRule="auto"/>
              <w:rPr>
                <w:rFonts w:ascii="Myriad Pro" w:eastAsia="MyriadPro-Regular" w:hAnsi="Myriad Pro" w:cs="Arial"/>
                <w:bCs/>
              </w:rPr>
            </w:pPr>
            <w:r w:rsidRPr="00706DA4">
              <w:rPr>
                <w:rFonts w:ascii="Myriad Pro" w:eastAsia="MyriadPro-Regular" w:hAnsi="Myriad Pro" w:cs="Arial"/>
                <w:bCs/>
              </w:rPr>
              <w:t>•</w:t>
            </w:r>
            <w:r w:rsidRPr="00706DA4">
              <w:rPr>
                <w:rFonts w:ascii="Myriad Pro" w:eastAsia="MyriadPro-Regular" w:hAnsi="Myriad Pro" w:cs="Arial"/>
                <w:bCs/>
              </w:rPr>
              <w:tab/>
            </w:r>
            <w:r>
              <w:rPr>
                <w:rFonts w:ascii="Myriad Pro" w:eastAsia="MyriadPro-Regular" w:hAnsi="Myriad Pro" w:cs="Arial"/>
                <w:bCs/>
              </w:rPr>
              <w:t>5</w:t>
            </w:r>
            <w:r w:rsidRPr="00706DA4">
              <w:rPr>
                <w:rFonts w:ascii="Myriad Pro" w:eastAsia="MyriadPro-Regular" w:hAnsi="Myriad Pro" w:cs="Arial"/>
                <w:bCs/>
              </w:rPr>
              <w:t xml:space="preserve"> pkt - spełnia kryterium</w:t>
            </w:r>
          </w:p>
          <w:p w14:paraId="2294335F" w14:textId="77777777" w:rsidR="00A27A90" w:rsidRPr="00706DA4" w:rsidRDefault="00A27A90" w:rsidP="00A27A90">
            <w:pPr>
              <w:spacing w:after="0" w:line="360" w:lineRule="auto"/>
              <w:rPr>
                <w:rFonts w:ascii="Myriad Pro" w:eastAsia="MyriadPro-Regular" w:hAnsi="Myriad Pro" w:cs="Arial"/>
                <w:bCs/>
              </w:rPr>
            </w:pPr>
            <w:r w:rsidRPr="00706DA4">
              <w:rPr>
                <w:rFonts w:ascii="Myriad Pro" w:eastAsia="MyriadPro-Regular" w:hAnsi="Myriad Pro" w:cs="Arial"/>
                <w:bCs/>
              </w:rPr>
              <w:t>•</w:t>
            </w:r>
            <w:r w:rsidRPr="00706DA4">
              <w:rPr>
                <w:rFonts w:ascii="Myriad Pro" w:eastAsia="MyriadPro-Regular" w:hAnsi="Myriad Pro" w:cs="Arial"/>
                <w:bCs/>
              </w:rPr>
              <w:tab/>
              <w:t>0 pkt - nie spełnia kryterium.</w:t>
            </w:r>
          </w:p>
          <w:p w14:paraId="2512939E" w14:textId="2A83902A" w:rsidR="00A27A90" w:rsidRPr="00A27A90" w:rsidRDefault="00A27A90" w:rsidP="00A27A90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706DA4">
              <w:rPr>
                <w:rFonts w:ascii="Myriad Pro" w:eastAsia="MyriadPro-Regular" w:hAnsi="Myriad Pro" w:cs="Arial"/>
                <w:bCs/>
              </w:rPr>
              <w:t>Spełnienie kryterium nie  jest konieczne do przyznania dofinansowania.</w:t>
            </w:r>
          </w:p>
        </w:tc>
      </w:tr>
      <w:tr w:rsidR="00A27A90" w:rsidRPr="00D61533" w14:paraId="60A305AC" w14:textId="77777777" w:rsidTr="00F334D1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D5B9" w14:textId="77777777" w:rsidR="00A27A90" w:rsidRDefault="00DE6350" w:rsidP="00764347">
            <w:p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FE069C">
              <w:rPr>
                <w:rFonts w:ascii="Myriad Pro" w:eastAsia="MyriadPro-Regular" w:hAnsi="Myriad Pro" w:cs="Arial"/>
                <w:b/>
              </w:rPr>
              <w:t>Numer kryterium</w:t>
            </w:r>
          </w:p>
          <w:p w14:paraId="0E0F8ADF" w14:textId="7141C7B8" w:rsidR="00DE6350" w:rsidRPr="00DE6350" w:rsidRDefault="00DE6350" w:rsidP="00764347">
            <w:p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DE6350">
              <w:rPr>
                <w:rFonts w:ascii="Myriad Pro" w:eastAsia="MyriadPro-Regular" w:hAnsi="Myriad Pro" w:cs="Arial"/>
              </w:rPr>
              <w:t>5.</w:t>
            </w:r>
          </w:p>
        </w:tc>
        <w:tc>
          <w:tcPr>
            <w:tcW w:w="3402" w:type="dxa"/>
          </w:tcPr>
          <w:p w14:paraId="3AC8B5C4" w14:textId="77777777" w:rsidR="00A27A90" w:rsidRDefault="00A27A90" w:rsidP="002B45FA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054F4C2E" w14:textId="170867D5" w:rsidR="00156023" w:rsidRPr="00DE6350" w:rsidRDefault="00156023" w:rsidP="002B45FA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  <w:bCs/>
              </w:rPr>
            </w:pPr>
            <w:r w:rsidRPr="00DE6350">
              <w:rPr>
                <w:rFonts w:ascii="Myriad Pro" w:eastAsia="MyriadPro-Regular" w:hAnsi="Myriad Pro" w:cs="Arial"/>
                <w:bCs/>
              </w:rPr>
              <w:t>Doświadczenie</w:t>
            </w:r>
          </w:p>
        </w:tc>
        <w:tc>
          <w:tcPr>
            <w:tcW w:w="5953" w:type="dxa"/>
          </w:tcPr>
          <w:p w14:paraId="0F3C52B8" w14:textId="77777777" w:rsidR="00A06133" w:rsidRPr="00383A68" w:rsidRDefault="00A06133" w:rsidP="00A06133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Definicja kryterium</w:t>
            </w:r>
          </w:p>
          <w:p w14:paraId="6113F23B" w14:textId="77777777" w:rsidR="00A27A90" w:rsidRDefault="00156023" w:rsidP="00A27A90">
            <w:pPr>
              <w:spacing w:after="0" w:line="360" w:lineRule="auto"/>
              <w:rPr>
                <w:rFonts w:ascii="Myriad Pro" w:eastAsia="MyriadPro-Regular" w:hAnsi="Myriad Pro" w:cs="Arial"/>
                <w:bCs/>
              </w:rPr>
            </w:pPr>
            <w:r>
              <w:rPr>
                <w:rFonts w:ascii="Myriad Pro" w:eastAsia="MyriadPro-Regular" w:hAnsi="Myriad Pro" w:cs="Arial"/>
                <w:bCs/>
              </w:rPr>
              <w:t>Wnioskodawca posiada</w:t>
            </w:r>
            <w:r w:rsidRPr="00DE6350">
              <w:rPr>
                <w:rFonts w:ascii="Myriad Pro" w:eastAsia="MyriadPro-Regular" w:hAnsi="Myriad Pro" w:cs="Arial"/>
                <w:bCs/>
              </w:rPr>
              <w:t xml:space="preserve"> doświadczenie w realizacji projektów z zakresu wzmacniania potencjału zdrowia osób pracujących lub działaniach profilaktycznych skierowanych do pracowników lub realizowanych przez pracodawców/ przedsiębiorców we współpracy z jednostką służby medycyny pracy.</w:t>
            </w:r>
          </w:p>
          <w:p w14:paraId="5540BB91" w14:textId="77777777" w:rsidR="00A06133" w:rsidRPr="00383A68" w:rsidRDefault="00A06133" w:rsidP="00A06133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4E2A38E8" w14:textId="2F68865D" w:rsidR="00A06133" w:rsidRPr="00383A68" w:rsidRDefault="00A06133" w:rsidP="00A06133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2B45FA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0DF6" w14:textId="77777777" w:rsidR="00156023" w:rsidRPr="00A27A90" w:rsidRDefault="00156023" w:rsidP="00156023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A27A90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4D9A65A4" w14:textId="77777777" w:rsidR="00156023" w:rsidRPr="00706DA4" w:rsidRDefault="00156023" w:rsidP="00156023">
            <w:pPr>
              <w:spacing w:after="0" w:line="360" w:lineRule="auto"/>
              <w:rPr>
                <w:rFonts w:ascii="Myriad Pro" w:eastAsia="MyriadPro-Regular" w:hAnsi="Myriad Pro" w:cs="Arial"/>
                <w:bCs/>
              </w:rPr>
            </w:pPr>
            <w:r w:rsidRPr="00706DA4">
              <w:rPr>
                <w:rFonts w:ascii="Myriad Pro" w:eastAsia="MyriadPro-Regular" w:hAnsi="Myriad Pro" w:cs="Arial"/>
                <w:bCs/>
              </w:rPr>
              <w:t xml:space="preserve">Kryterium punktowe: </w:t>
            </w:r>
          </w:p>
          <w:p w14:paraId="373A2529" w14:textId="77777777" w:rsidR="00156023" w:rsidRPr="00706DA4" w:rsidRDefault="00156023" w:rsidP="00156023">
            <w:pPr>
              <w:spacing w:after="0" w:line="360" w:lineRule="auto"/>
              <w:rPr>
                <w:rFonts w:ascii="Myriad Pro" w:eastAsia="MyriadPro-Regular" w:hAnsi="Myriad Pro" w:cs="Arial"/>
                <w:bCs/>
              </w:rPr>
            </w:pPr>
            <w:r w:rsidRPr="00706DA4">
              <w:rPr>
                <w:rFonts w:ascii="Myriad Pro" w:eastAsia="MyriadPro-Regular" w:hAnsi="Myriad Pro" w:cs="Arial"/>
                <w:bCs/>
              </w:rPr>
              <w:t>•</w:t>
            </w:r>
            <w:r w:rsidRPr="00706DA4">
              <w:rPr>
                <w:rFonts w:ascii="Myriad Pro" w:eastAsia="MyriadPro-Regular" w:hAnsi="Myriad Pro" w:cs="Arial"/>
                <w:bCs/>
              </w:rPr>
              <w:tab/>
            </w:r>
            <w:r>
              <w:rPr>
                <w:rFonts w:ascii="Myriad Pro" w:eastAsia="MyriadPro-Regular" w:hAnsi="Myriad Pro" w:cs="Arial"/>
                <w:bCs/>
              </w:rPr>
              <w:t>5</w:t>
            </w:r>
            <w:r w:rsidRPr="00706DA4">
              <w:rPr>
                <w:rFonts w:ascii="Myriad Pro" w:eastAsia="MyriadPro-Regular" w:hAnsi="Myriad Pro" w:cs="Arial"/>
                <w:bCs/>
              </w:rPr>
              <w:t xml:space="preserve"> pkt - spełnia kryterium</w:t>
            </w:r>
          </w:p>
          <w:p w14:paraId="4CB074E7" w14:textId="77777777" w:rsidR="00156023" w:rsidRPr="00706DA4" w:rsidRDefault="00156023" w:rsidP="00156023">
            <w:pPr>
              <w:spacing w:after="0" w:line="360" w:lineRule="auto"/>
              <w:rPr>
                <w:rFonts w:ascii="Myriad Pro" w:eastAsia="MyriadPro-Regular" w:hAnsi="Myriad Pro" w:cs="Arial"/>
                <w:bCs/>
              </w:rPr>
            </w:pPr>
            <w:r w:rsidRPr="00706DA4">
              <w:rPr>
                <w:rFonts w:ascii="Myriad Pro" w:eastAsia="MyriadPro-Regular" w:hAnsi="Myriad Pro" w:cs="Arial"/>
                <w:bCs/>
              </w:rPr>
              <w:t>•</w:t>
            </w:r>
            <w:r w:rsidRPr="00706DA4">
              <w:rPr>
                <w:rFonts w:ascii="Myriad Pro" w:eastAsia="MyriadPro-Regular" w:hAnsi="Myriad Pro" w:cs="Arial"/>
                <w:bCs/>
              </w:rPr>
              <w:tab/>
              <w:t>0 pkt - nie spełnia kryterium.</w:t>
            </w:r>
          </w:p>
          <w:p w14:paraId="44D5FEF6" w14:textId="2881A80C" w:rsidR="00A27A90" w:rsidRPr="00A27A90" w:rsidRDefault="00156023" w:rsidP="00156023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706DA4">
              <w:rPr>
                <w:rFonts w:ascii="Myriad Pro" w:eastAsia="MyriadPro-Regular" w:hAnsi="Myriad Pro" w:cs="Arial"/>
                <w:bCs/>
              </w:rPr>
              <w:t>Spełnienie kryterium nie  jest konieczne do przyznania dofinansowania.</w:t>
            </w:r>
          </w:p>
        </w:tc>
      </w:tr>
    </w:tbl>
    <w:p w14:paraId="296E7E9F" w14:textId="77777777" w:rsidR="00FB4F10" w:rsidRPr="0027237F" w:rsidRDefault="00FB4F10" w:rsidP="00FB4F10">
      <w:pPr>
        <w:spacing w:line="360" w:lineRule="auto"/>
        <w:rPr>
          <w:rFonts w:ascii="Myriad Pro" w:hAnsi="Myriad Pro"/>
        </w:rPr>
      </w:pPr>
      <w:bookmarkStart w:id="6" w:name="_Hlk135828191"/>
      <w:bookmarkEnd w:id="6"/>
    </w:p>
    <w:sectPr w:rsidR="00FB4F10" w:rsidRPr="0027237F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03B6B21" w16cex:dateUtc="2024-12-03T10:12:00Z"/>
  <w16cex:commentExtensible w16cex:durableId="70E81E66" w16cex:dateUtc="2024-12-03T10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BD88B" w14:textId="77777777" w:rsidR="008F2D59" w:rsidRDefault="008F2D59">
      <w:pPr>
        <w:spacing w:after="0" w:line="240" w:lineRule="auto"/>
      </w:pPr>
      <w:r>
        <w:separator/>
      </w:r>
    </w:p>
  </w:endnote>
  <w:endnote w:type="continuationSeparator" w:id="0">
    <w:p w14:paraId="1F17D939" w14:textId="77777777" w:rsidR="008F2D59" w:rsidRDefault="008F2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EE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MyriadPro-Regular">
    <w:altName w:val="MS Mincho"/>
    <w:panose1 w:val="020B0503030403020204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829CD8" w14:textId="77777777" w:rsidR="00310254" w:rsidRDefault="008B514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215F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215F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2C7F0D2" w14:textId="77777777" w:rsidR="00310254" w:rsidRDefault="003102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5A03A" w14:textId="77777777" w:rsidR="008F2D59" w:rsidRDefault="008F2D59">
      <w:pPr>
        <w:spacing w:after="0" w:line="240" w:lineRule="auto"/>
      </w:pPr>
      <w:r>
        <w:separator/>
      </w:r>
    </w:p>
  </w:footnote>
  <w:footnote w:type="continuationSeparator" w:id="0">
    <w:p w14:paraId="2B559523" w14:textId="77777777" w:rsidR="008F2D59" w:rsidRDefault="008F2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0D5AE" w14:textId="77777777" w:rsidR="00310254" w:rsidRDefault="008B5140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657BB02" wp14:editId="6EADFAD0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123911" w14:textId="77777777" w:rsidR="00310254" w:rsidRDefault="00310254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F3F40"/>
    <w:multiLevelType w:val="hybridMultilevel"/>
    <w:tmpl w:val="895E548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A020E93"/>
    <w:multiLevelType w:val="hybridMultilevel"/>
    <w:tmpl w:val="ED4E8682"/>
    <w:lvl w:ilvl="0" w:tplc="CBEA61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967F5"/>
    <w:multiLevelType w:val="hybridMultilevel"/>
    <w:tmpl w:val="31C8433E"/>
    <w:lvl w:ilvl="0" w:tplc="341C767A">
      <w:start w:val="1"/>
      <w:numFmt w:val="decimal"/>
      <w:lvlText w:val="%1."/>
      <w:lvlJc w:val="left"/>
      <w:pPr>
        <w:ind w:left="720" w:hanging="360"/>
      </w:pPr>
      <w:rPr>
        <w:rFonts w:ascii="Lato" w:eastAsiaTheme="minorHAnsi" w:hAnsi="Lato" w:cstheme="minorBidi" w:hint="default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E1590"/>
    <w:multiLevelType w:val="hybridMultilevel"/>
    <w:tmpl w:val="4FE8F204"/>
    <w:lvl w:ilvl="0" w:tplc="3FC02FD8">
      <w:start w:val="1"/>
      <w:numFmt w:val="bullet"/>
      <w:lvlText w:val="­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3A71953"/>
    <w:multiLevelType w:val="hybridMultilevel"/>
    <w:tmpl w:val="0FF0B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26104"/>
    <w:multiLevelType w:val="hybridMultilevel"/>
    <w:tmpl w:val="41E8B1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00A633F"/>
    <w:multiLevelType w:val="hybridMultilevel"/>
    <w:tmpl w:val="6B46F0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47C81"/>
    <w:multiLevelType w:val="hybridMultilevel"/>
    <w:tmpl w:val="330CD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049DA"/>
    <w:multiLevelType w:val="hybridMultilevel"/>
    <w:tmpl w:val="E5A2F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AA186E"/>
    <w:multiLevelType w:val="hybridMultilevel"/>
    <w:tmpl w:val="1BE0C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D26C4"/>
    <w:multiLevelType w:val="hybridMultilevel"/>
    <w:tmpl w:val="A6105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A70C6"/>
    <w:multiLevelType w:val="hybridMultilevel"/>
    <w:tmpl w:val="A46E8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45158A"/>
    <w:multiLevelType w:val="hybridMultilevel"/>
    <w:tmpl w:val="3BA6A566"/>
    <w:lvl w:ilvl="0" w:tplc="D6F056A4">
      <w:start w:val="1"/>
      <w:numFmt w:val="decimal"/>
      <w:lvlText w:val="%1."/>
      <w:lvlJc w:val="left"/>
      <w:pPr>
        <w:ind w:left="720" w:hanging="360"/>
      </w:pPr>
      <w:rPr>
        <w:rFonts w:ascii="Lato" w:hAnsi="Lato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52513"/>
    <w:multiLevelType w:val="hybridMultilevel"/>
    <w:tmpl w:val="F460C0DA"/>
    <w:lvl w:ilvl="0" w:tplc="E3FAA55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148AC"/>
    <w:multiLevelType w:val="hybridMultilevel"/>
    <w:tmpl w:val="62A85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815FC"/>
    <w:multiLevelType w:val="hybridMultilevel"/>
    <w:tmpl w:val="618E2002"/>
    <w:lvl w:ilvl="0" w:tplc="98988A6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12B6A"/>
    <w:multiLevelType w:val="hybridMultilevel"/>
    <w:tmpl w:val="21180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3C31D1"/>
    <w:multiLevelType w:val="hybridMultilevel"/>
    <w:tmpl w:val="EA380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AF761A"/>
    <w:multiLevelType w:val="hybridMultilevel"/>
    <w:tmpl w:val="A6105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E7EB3"/>
    <w:multiLevelType w:val="hybridMultilevel"/>
    <w:tmpl w:val="DCF0692C"/>
    <w:lvl w:ilvl="0" w:tplc="53C2D1B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9A1B02"/>
    <w:multiLevelType w:val="hybridMultilevel"/>
    <w:tmpl w:val="46D6C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9634CB"/>
    <w:multiLevelType w:val="hybridMultilevel"/>
    <w:tmpl w:val="373E97A4"/>
    <w:lvl w:ilvl="0" w:tplc="AB7AD5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C936C2"/>
    <w:multiLevelType w:val="hybridMultilevel"/>
    <w:tmpl w:val="A46E8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0A1914"/>
    <w:multiLevelType w:val="hybridMultilevel"/>
    <w:tmpl w:val="AF306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176235"/>
    <w:multiLevelType w:val="hybridMultilevel"/>
    <w:tmpl w:val="BB02A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E0569C"/>
    <w:multiLevelType w:val="hybridMultilevel"/>
    <w:tmpl w:val="330CD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D67D75"/>
    <w:multiLevelType w:val="hybridMultilevel"/>
    <w:tmpl w:val="330CD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25"/>
  </w:num>
  <w:num w:numId="4">
    <w:abstractNumId w:val="4"/>
  </w:num>
  <w:num w:numId="5">
    <w:abstractNumId w:val="21"/>
  </w:num>
  <w:num w:numId="6">
    <w:abstractNumId w:val="1"/>
  </w:num>
  <w:num w:numId="7">
    <w:abstractNumId w:val="10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9"/>
  </w:num>
  <w:num w:numId="11">
    <w:abstractNumId w:val="11"/>
  </w:num>
  <w:num w:numId="12">
    <w:abstractNumId w:val="6"/>
  </w:num>
  <w:num w:numId="13">
    <w:abstractNumId w:val="15"/>
  </w:num>
  <w:num w:numId="14">
    <w:abstractNumId w:val="5"/>
  </w:num>
  <w:num w:numId="15">
    <w:abstractNumId w:val="16"/>
  </w:num>
  <w:num w:numId="16">
    <w:abstractNumId w:val="24"/>
  </w:num>
  <w:num w:numId="17">
    <w:abstractNumId w:val="26"/>
  </w:num>
  <w:num w:numId="18">
    <w:abstractNumId w:val="27"/>
  </w:num>
  <w:num w:numId="19">
    <w:abstractNumId w:val="8"/>
  </w:num>
  <w:num w:numId="20">
    <w:abstractNumId w:val="14"/>
  </w:num>
  <w:num w:numId="21">
    <w:abstractNumId w:val="0"/>
  </w:num>
  <w:num w:numId="22">
    <w:abstractNumId w:val="2"/>
  </w:num>
  <w:num w:numId="23">
    <w:abstractNumId w:val="17"/>
  </w:num>
  <w:num w:numId="24">
    <w:abstractNumId w:val="3"/>
  </w:num>
  <w:num w:numId="25">
    <w:abstractNumId w:val="9"/>
  </w:num>
  <w:num w:numId="26">
    <w:abstractNumId w:val="12"/>
  </w:num>
  <w:num w:numId="27">
    <w:abstractNumId w:val="23"/>
  </w:num>
  <w:num w:numId="28">
    <w:abstractNumId w:val="18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887"/>
    <w:rsid w:val="00011414"/>
    <w:rsid w:val="00020059"/>
    <w:rsid w:val="000237E4"/>
    <w:rsid w:val="00025219"/>
    <w:rsid w:val="000314DA"/>
    <w:rsid w:val="000545B8"/>
    <w:rsid w:val="00061F0F"/>
    <w:rsid w:val="00066389"/>
    <w:rsid w:val="000779B9"/>
    <w:rsid w:val="00086090"/>
    <w:rsid w:val="00093931"/>
    <w:rsid w:val="000B36C4"/>
    <w:rsid w:val="000B4E0A"/>
    <w:rsid w:val="000C0BE4"/>
    <w:rsid w:val="000C6563"/>
    <w:rsid w:val="000D1A82"/>
    <w:rsid w:val="000D215F"/>
    <w:rsid w:val="000D4E8C"/>
    <w:rsid w:val="000D5F26"/>
    <w:rsid w:val="000E2B96"/>
    <w:rsid w:val="000F0F11"/>
    <w:rsid w:val="000F3235"/>
    <w:rsid w:val="000F634B"/>
    <w:rsid w:val="001000E9"/>
    <w:rsid w:val="00100B07"/>
    <w:rsid w:val="001016DB"/>
    <w:rsid w:val="001111FE"/>
    <w:rsid w:val="00116B5A"/>
    <w:rsid w:val="00121B98"/>
    <w:rsid w:val="0012691A"/>
    <w:rsid w:val="00134BDE"/>
    <w:rsid w:val="00137CDB"/>
    <w:rsid w:val="00145607"/>
    <w:rsid w:val="00146A64"/>
    <w:rsid w:val="0015489E"/>
    <w:rsid w:val="0015507E"/>
    <w:rsid w:val="00156023"/>
    <w:rsid w:val="00156FF0"/>
    <w:rsid w:val="001649D6"/>
    <w:rsid w:val="001673EF"/>
    <w:rsid w:val="00174D6E"/>
    <w:rsid w:val="00175022"/>
    <w:rsid w:val="00197327"/>
    <w:rsid w:val="001A1EA3"/>
    <w:rsid w:val="001A34BA"/>
    <w:rsid w:val="001B6004"/>
    <w:rsid w:val="001C5D59"/>
    <w:rsid w:val="001D0A61"/>
    <w:rsid w:val="001D0AF9"/>
    <w:rsid w:val="001D4A61"/>
    <w:rsid w:val="001D7FE1"/>
    <w:rsid w:val="001E2642"/>
    <w:rsid w:val="001E6CC3"/>
    <w:rsid w:val="001F471B"/>
    <w:rsid w:val="001F6A5D"/>
    <w:rsid w:val="00203910"/>
    <w:rsid w:val="00216E5E"/>
    <w:rsid w:val="00224B6C"/>
    <w:rsid w:val="00233109"/>
    <w:rsid w:val="00242565"/>
    <w:rsid w:val="00242CCB"/>
    <w:rsid w:val="00243F7F"/>
    <w:rsid w:val="00247AAD"/>
    <w:rsid w:val="00251516"/>
    <w:rsid w:val="0025638F"/>
    <w:rsid w:val="0026229B"/>
    <w:rsid w:val="00263061"/>
    <w:rsid w:val="00271AEF"/>
    <w:rsid w:val="002733A5"/>
    <w:rsid w:val="00282EBB"/>
    <w:rsid w:val="002A09C8"/>
    <w:rsid w:val="002A265A"/>
    <w:rsid w:val="002B45FA"/>
    <w:rsid w:val="002C08F3"/>
    <w:rsid w:val="002C3F2B"/>
    <w:rsid w:val="002C45A6"/>
    <w:rsid w:val="002C7263"/>
    <w:rsid w:val="002E1009"/>
    <w:rsid w:val="002F4AEF"/>
    <w:rsid w:val="00300737"/>
    <w:rsid w:val="003059B2"/>
    <w:rsid w:val="003100F2"/>
    <w:rsid w:val="00310254"/>
    <w:rsid w:val="00310298"/>
    <w:rsid w:val="003137D5"/>
    <w:rsid w:val="003176C6"/>
    <w:rsid w:val="0032133E"/>
    <w:rsid w:val="00324C0A"/>
    <w:rsid w:val="00332D6B"/>
    <w:rsid w:val="00336194"/>
    <w:rsid w:val="00337537"/>
    <w:rsid w:val="0034185F"/>
    <w:rsid w:val="003509F8"/>
    <w:rsid w:val="003628A7"/>
    <w:rsid w:val="003700DE"/>
    <w:rsid w:val="00371536"/>
    <w:rsid w:val="00372366"/>
    <w:rsid w:val="00377CAF"/>
    <w:rsid w:val="00383A68"/>
    <w:rsid w:val="00386F31"/>
    <w:rsid w:val="00393E39"/>
    <w:rsid w:val="003955FC"/>
    <w:rsid w:val="003A4A00"/>
    <w:rsid w:val="003D70E7"/>
    <w:rsid w:val="003F2A7B"/>
    <w:rsid w:val="004026A3"/>
    <w:rsid w:val="00402FF3"/>
    <w:rsid w:val="00407570"/>
    <w:rsid w:val="00410848"/>
    <w:rsid w:val="00412E86"/>
    <w:rsid w:val="004204B9"/>
    <w:rsid w:val="004312EC"/>
    <w:rsid w:val="00432810"/>
    <w:rsid w:val="00434421"/>
    <w:rsid w:val="00434F3A"/>
    <w:rsid w:val="0045524B"/>
    <w:rsid w:val="00456245"/>
    <w:rsid w:val="00481F54"/>
    <w:rsid w:val="0048402B"/>
    <w:rsid w:val="0048629B"/>
    <w:rsid w:val="004868A8"/>
    <w:rsid w:val="00491EAF"/>
    <w:rsid w:val="0049331B"/>
    <w:rsid w:val="004959BD"/>
    <w:rsid w:val="00496686"/>
    <w:rsid w:val="004A49A5"/>
    <w:rsid w:val="004C1A06"/>
    <w:rsid w:val="004D4EF6"/>
    <w:rsid w:val="004F28E6"/>
    <w:rsid w:val="00506215"/>
    <w:rsid w:val="00514236"/>
    <w:rsid w:val="00514FF0"/>
    <w:rsid w:val="00515776"/>
    <w:rsid w:val="00526CD9"/>
    <w:rsid w:val="0052730D"/>
    <w:rsid w:val="00533551"/>
    <w:rsid w:val="00536823"/>
    <w:rsid w:val="00542920"/>
    <w:rsid w:val="00543BE3"/>
    <w:rsid w:val="00544EDE"/>
    <w:rsid w:val="005451C7"/>
    <w:rsid w:val="0056267A"/>
    <w:rsid w:val="005648AD"/>
    <w:rsid w:val="00565B25"/>
    <w:rsid w:val="00574026"/>
    <w:rsid w:val="00577030"/>
    <w:rsid w:val="00593F18"/>
    <w:rsid w:val="00596606"/>
    <w:rsid w:val="005A092D"/>
    <w:rsid w:val="005A11E3"/>
    <w:rsid w:val="005B0F2A"/>
    <w:rsid w:val="005B1027"/>
    <w:rsid w:val="005B3539"/>
    <w:rsid w:val="005C54B7"/>
    <w:rsid w:val="005E0DA2"/>
    <w:rsid w:val="005E4C60"/>
    <w:rsid w:val="005F033E"/>
    <w:rsid w:val="005F51C7"/>
    <w:rsid w:val="00603BF0"/>
    <w:rsid w:val="0061102F"/>
    <w:rsid w:val="00612D8D"/>
    <w:rsid w:val="0061469F"/>
    <w:rsid w:val="00614904"/>
    <w:rsid w:val="00624FBC"/>
    <w:rsid w:val="00625C60"/>
    <w:rsid w:val="00627DB5"/>
    <w:rsid w:val="006402FB"/>
    <w:rsid w:val="00642F3A"/>
    <w:rsid w:val="00654E6A"/>
    <w:rsid w:val="0066545F"/>
    <w:rsid w:val="00687615"/>
    <w:rsid w:val="006A48F4"/>
    <w:rsid w:val="006A72AB"/>
    <w:rsid w:val="006C0EF6"/>
    <w:rsid w:val="006C2191"/>
    <w:rsid w:val="006F04B8"/>
    <w:rsid w:val="006F6145"/>
    <w:rsid w:val="007055C0"/>
    <w:rsid w:val="00705914"/>
    <w:rsid w:val="00712480"/>
    <w:rsid w:val="0071593C"/>
    <w:rsid w:val="00717396"/>
    <w:rsid w:val="00720BD3"/>
    <w:rsid w:val="00722858"/>
    <w:rsid w:val="00723330"/>
    <w:rsid w:val="00724B88"/>
    <w:rsid w:val="00730283"/>
    <w:rsid w:val="00736686"/>
    <w:rsid w:val="0074254C"/>
    <w:rsid w:val="00743C0A"/>
    <w:rsid w:val="00745508"/>
    <w:rsid w:val="00746C2B"/>
    <w:rsid w:val="007532B2"/>
    <w:rsid w:val="00753DB4"/>
    <w:rsid w:val="00764347"/>
    <w:rsid w:val="00764880"/>
    <w:rsid w:val="00765A9A"/>
    <w:rsid w:val="007716E1"/>
    <w:rsid w:val="007761A6"/>
    <w:rsid w:val="007818CC"/>
    <w:rsid w:val="00786C6A"/>
    <w:rsid w:val="00786D78"/>
    <w:rsid w:val="00791615"/>
    <w:rsid w:val="00797CEA"/>
    <w:rsid w:val="007A2EEF"/>
    <w:rsid w:val="007B0023"/>
    <w:rsid w:val="007B17AC"/>
    <w:rsid w:val="007B4F15"/>
    <w:rsid w:val="007B6597"/>
    <w:rsid w:val="007C5955"/>
    <w:rsid w:val="007C61A9"/>
    <w:rsid w:val="007C7B80"/>
    <w:rsid w:val="007D57C0"/>
    <w:rsid w:val="007E1033"/>
    <w:rsid w:val="0080260C"/>
    <w:rsid w:val="008043A7"/>
    <w:rsid w:val="00810724"/>
    <w:rsid w:val="008115B6"/>
    <w:rsid w:val="0081535C"/>
    <w:rsid w:val="00820D80"/>
    <w:rsid w:val="00825B30"/>
    <w:rsid w:val="00837842"/>
    <w:rsid w:val="00841C4E"/>
    <w:rsid w:val="00846530"/>
    <w:rsid w:val="00852F5B"/>
    <w:rsid w:val="00854C2A"/>
    <w:rsid w:val="0086409C"/>
    <w:rsid w:val="00864DEA"/>
    <w:rsid w:val="00874390"/>
    <w:rsid w:val="00876DA8"/>
    <w:rsid w:val="00891D2D"/>
    <w:rsid w:val="008A304D"/>
    <w:rsid w:val="008A7B5B"/>
    <w:rsid w:val="008B33BF"/>
    <w:rsid w:val="008B4F0A"/>
    <w:rsid w:val="008B4FBE"/>
    <w:rsid w:val="008B5140"/>
    <w:rsid w:val="008B66BA"/>
    <w:rsid w:val="008B6C54"/>
    <w:rsid w:val="008D1708"/>
    <w:rsid w:val="008D52FA"/>
    <w:rsid w:val="008F2D59"/>
    <w:rsid w:val="008F457A"/>
    <w:rsid w:val="00902A1C"/>
    <w:rsid w:val="009037DD"/>
    <w:rsid w:val="00904C7D"/>
    <w:rsid w:val="009148ED"/>
    <w:rsid w:val="00921696"/>
    <w:rsid w:val="00935ECD"/>
    <w:rsid w:val="00941902"/>
    <w:rsid w:val="009430FC"/>
    <w:rsid w:val="009467CB"/>
    <w:rsid w:val="009547C8"/>
    <w:rsid w:val="00967305"/>
    <w:rsid w:val="00967A14"/>
    <w:rsid w:val="00975B78"/>
    <w:rsid w:val="00976079"/>
    <w:rsid w:val="00982192"/>
    <w:rsid w:val="00982FDA"/>
    <w:rsid w:val="00996AC6"/>
    <w:rsid w:val="009A6D75"/>
    <w:rsid w:val="009B05E5"/>
    <w:rsid w:val="009B7102"/>
    <w:rsid w:val="009C714D"/>
    <w:rsid w:val="009D1FF3"/>
    <w:rsid w:val="009E1B97"/>
    <w:rsid w:val="009E2A2A"/>
    <w:rsid w:val="009E2C78"/>
    <w:rsid w:val="00A00920"/>
    <w:rsid w:val="00A03199"/>
    <w:rsid w:val="00A06133"/>
    <w:rsid w:val="00A211AA"/>
    <w:rsid w:val="00A22971"/>
    <w:rsid w:val="00A27A90"/>
    <w:rsid w:val="00A30421"/>
    <w:rsid w:val="00A34685"/>
    <w:rsid w:val="00A36E3A"/>
    <w:rsid w:val="00A44851"/>
    <w:rsid w:val="00A526A4"/>
    <w:rsid w:val="00A54E87"/>
    <w:rsid w:val="00A57C77"/>
    <w:rsid w:val="00A61A90"/>
    <w:rsid w:val="00A67D3F"/>
    <w:rsid w:val="00A73F2F"/>
    <w:rsid w:val="00A953F9"/>
    <w:rsid w:val="00A96E39"/>
    <w:rsid w:val="00AA26EC"/>
    <w:rsid w:val="00AA661E"/>
    <w:rsid w:val="00AB19D2"/>
    <w:rsid w:val="00AB24E8"/>
    <w:rsid w:val="00AB3C06"/>
    <w:rsid w:val="00AB5AA7"/>
    <w:rsid w:val="00AD7C8E"/>
    <w:rsid w:val="00AE08A5"/>
    <w:rsid w:val="00AE36BD"/>
    <w:rsid w:val="00AF10C8"/>
    <w:rsid w:val="00AF21DF"/>
    <w:rsid w:val="00AF6792"/>
    <w:rsid w:val="00B00FBD"/>
    <w:rsid w:val="00B0370B"/>
    <w:rsid w:val="00B13D24"/>
    <w:rsid w:val="00B162F0"/>
    <w:rsid w:val="00B16DD6"/>
    <w:rsid w:val="00B24336"/>
    <w:rsid w:val="00B243AB"/>
    <w:rsid w:val="00B25DE1"/>
    <w:rsid w:val="00B26C02"/>
    <w:rsid w:val="00B40F66"/>
    <w:rsid w:val="00B431FD"/>
    <w:rsid w:val="00B43FA2"/>
    <w:rsid w:val="00B5483B"/>
    <w:rsid w:val="00B6056C"/>
    <w:rsid w:val="00B62843"/>
    <w:rsid w:val="00B6353A"/>
    <w:rsid w:val="00B70514"/>
    <w:rsid w:val="00B92D19"/>
    <w:rsid w:val="00BA29D9"/>
    <w:rsid w:val="00BA43F2"/>
    <w:rsid w:val="00BB4E57"/>
    <w:rsid w:val="00BC4C1B"/>
    <w:rsid w:val="00BF122E"/>
    <w:rsid w:val="00BF2E9C"/>
    <w:rsid w:val="00BF576D"/>
    <w:rsid w:val="00C01AAE"/>
    <w:rsid w:val="00C04887"/>
    <w:rsid w:val="00C13BE9"/>
    <w:rsid w:val="00C20B05"/>
    <w:rsid w:val="00C25D1C"/>
    <w:rsid w:val="00C260B6"/>
    <w:rsid w:val="00C27E41"/>
    <w:rsid w:val="00C34105"/>
    <w:rsid w:val="00C3559F"/>
    <w:rsid w:val="00C36A94"/>
    <w:rsid w:val="00C4539A"/>
    <w:rsid w:val="00C459FD"/>
    <w:rsid w:val="00C51216"/>
    <w:rsid w:val="00C70A3D"/>
    <w:rsid w:val="00C7407F"/>
    <w:rsid w:val="00CA2C6B"/>
    <w:rsid w:val="00CA5E64"/>
    <w:rsid w:val="00CB158F"/>
    <w:rsid w:val="00CB1DEB"/>
    <w:rsid w:val="00CB2BB7"/>
    <w:rsid w:val="00CC0FAC"/>
    <w:rsid w:val="00CC4050"/>
    <w:rsid w:val="00CC68A6"/>
    <w:rsid w:val="00CD3C28"/>
    <w:rsid w:val="00CE3D61"/>
    <w:rsid w:val="00CE7DA9"/>
    <w:rsid w:val="00CF6492"/>
    <w:rsid w:val="00D01ADA"/>
    <w:rsid w:val="00D12178"/>
    <w:rsid w:val="00D14359"/>
    <w:rsid w:val="00D17021"/>
    <w:rsid w:val="00D17BFC"/>
    <w:rsid w:val="00D27898"/>
    <w:rsid w:val="00D37EA7"/>
    <w:rsid w:val="00D40660"/>
    <w:rsid w:val="00D512B1"/>
    <w:rsid w:val="00D61533"/>
    <w:rsid w:val="00D65D24"/>
    <w:rsid w:val="00D66631"/>
    <w:rsid w:val="00D674F8"/>
    <w:rsid w:val="00D720F5"/>
    <w:rsid w:val="00D77E33"/>
    <w:rsid w:val="00DB58D2"/>
    <w:rsid w:val="00DB6638"/>
    <w:rsid w:val="00DD4232"/>
    <w:rsid w:val="00DE6350"/>
    <w:rsid w:val="00E07230"/>
    <w:rsid w:val="00E302FF"/>
    <w:rsid w:val="00E366CF"/>
    <w:rsid w:val="00E41418"/>
    <w:rsid w:val="00E420C5"/>
    <w:rsid w:val="00E4547C"/>
    <w:rsid w:val="00E4558F"/>
    <w:rsid w:val="00E640FB"/>
    <w:rsid w:val="00E65954"/>
    <w:rsid w:val="00E825E0"/>
    <w:rsid w:val="00E83066"/>
    <w:rsid w:val="00E85761"/>
    <w:rsid w:val="00E961C8"/>
    <w:rsid w:val="00EA5956"/>
    <w:rsid w:val="00EB5ECD"/>
    <w:rsid w:val="00EB73F6"/>
    <w:rsid w:val="00EB7F35"/>
    <w:rsid w:val="00EC2777"/>
    <w:rsid w:val="00EC3CF8"/>
    <w:rsid w:val="00EE6346"/>
    <w:rsid w:val="00EF06C1"/>
    <w:rsid w:val="00EF2A82"/>
    <w:rsid w:val="00F03559"/>
    <w:rsid w:val="00F04594"/>
    <w:rsid w:val="00F10327"/>
    <w:rsid w:val="00F10864"/>
    <w:rsid w:val="00F13E63"/>
    <w:rsid w:val="00F334D1"/>
    <w:rsid w:val="00F33FA3"/>
    <w:rsid w:val="00F354A3"/>
    <w:rsid w:val="00F36ABA"/>
    <w:rsid w:val="00F50F18"/>
    <w:rsid w:val="00F61F85"/>
    <w:rsid w:val="00F65F79"/>
    <w:rsid w:val="00F74587"/>
    <w:rsid w:val="00F7643E"/>
    <w:rsid w:val="00FB4F10"/>
    <w:rsid w:val="00FC5787"/>
    <w:rsid w:val="00FD4145"/>
    <w:rsid w:val="00FD7287"/>
    <w:rsid w:val="00FE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B543C"/>
  <w15:docId w15:val="{E59C8A8C-86B7-4168-B86F-759BFB9E8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60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4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C0488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4887"/>
  </w:style>
  <w:style w:type="paragraph" w:styleId="Stopka">
    <w:name w:val="footer"/>
    <w:basedOn w:val="Normalny"/>
    <w:link w:val="StopkaZnak"/>
    <w:uiPriority w:val="99"/>
    <w:unhideWhenUsed/>
    <w:rsid w:val="00C0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4887"/>
  </w:style>
  <w:style w:type="paragraph" w:styleId="Spisilustracji">
    <w:name w:val="table of figures"/>
    <w:basedOn w:val="Normalny"/>
    <w:next w:val="Normalny"/>
    <w:uiPriority w:val="99"/>
    <w:unhideWhenUsed/>
    <w:rsid w:val="00C0488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C0488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C04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8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8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4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48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4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88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C04887"/>
    <w:pPr>
      <w:ind w:left="720"/>
      <w:contextualSpacing/>
    </w:p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1 Znak"/>
    <w:link w:val="Akapitzlist"/>
    <w:uiPriority w:val="34"/>
    <w:qFormat/>
    <w:locked/>
    <w:rsid w:val="00C04887"/>
  </w:style>
  <w:style w:type="paragraph" w:styleId="Poprawka">
    <w:name w:val="Revision"/>
    <w:hidden/>
    <w:uiPriority w:val="99"/>
    <w:semiHidden/>
    <w:rsid w:val="000D5F26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8A304D"/>
  </w:style>
  <w:style w:type="character" w:customStyle="1" w:styleId="highlight">
    <w:name w:val="highlight"/>
    <w:basedOn w:val="Domylnaczcionkaakapitu"/>
    <w:rsid w:val="008A304D"/>
  </w:style>
  <w:style w:type="paragraph" w:customStyle="1" w:styleId="Default">
    <w:name w:val="Default"/>
    <w:rsid w:val="006876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7BAC1-6BCE-44C2-AE3E-DD7A06D13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16</Pages>
  <Words>2809</Words>
  <Characters>16856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Justyna Bykowska-Berest</cp:lastModifiedBy>
  <cp:revision>14</cp:revision>
  <cp:lastPrinted>2025-01-24T10:35:00Z</cp:lastPrinted>
  <dcterms:created xsi:type="dcterms:W3CDTF">2025-03-04T12:04:00Z</dcterms:created>
  <dcterms:modified xsi:type="dcterms:W3CDTF">2025-04-09T11:41:00Z</dcterms:modified>
</cp:coreProperties>
</file>